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F9" w:rsidRDefault="000337F9">
      <w:pPr>
        <w:spacing w:line="106" w:lineRule="exact"/>
        <w:rPr>
          <w:sz w:val="9"/>
          <w:szCs w:val="9"/>
        </w:rPr>
      </w:pPr>
    </w:p>
    <w:p w:rsidR="000337F9" w:rsidRDefault="000337F9">
      <w:pPr>
        <w:rPr>
          <w:sz w:val="2"/>
          <w:szCs w:val="2"/>
        </w:rPr>
        <w:sectPr w:rsidR="000337F9" w:rsidSect="00E96111">
          <w:footerReference w:type="default" r:id="rId8"/>
          <w:footerReference w:type="first" r:id="rId9"/>
          <w:pgSz w:w="11900" w:h="16840" w:code="9"/>
          <w:pgMar w:top="1134" w:right="850" w:bottom="1134" w:left="1701" w:header="0" w:footer="283" w:gutter="0"/>
          <w:cols w:space="720"/>
          <w:noEndnote/>
          <w:docGrid w:linePitch="360"/>
        </w:sectPr>
      </w:pPr>
    </w:p>
    <w:p w:rsidR="000337F9" w:rsidRDefault="005E02A9" w:rsidP="00084682">
      <w:pPr>
        <w:pStyle w:val="210"/>
        <w:shd w:val="clear" w:color="auto" w:fill="auto"/>
        <w:spacing w:line="413" w:lineRule="exact"/>
        <w:ind w:firstLine="0"/>
        <w:jc w:val="center"/>
        <w:rPr>
          <w:b/>
        </w:rPr>
      </w:pPr>
      <w:r w:rsidRPr="000605B4">
        <w:rPr>
          <w:b/>
        </w:rPr>
        <w:lastRenderedPageBreak/>
        <w:t>ГРАЖДАНСКО-ПРАВОВОЙ ДОГОВОР</w:t>
      </w:r>
      <w:r w:rsidR="00E00415" w:rsidRPr="000605B4">
        <w:rPr>
          <w:b/>
        </w:rPr>
        <w:t xml:space="preserve"> </w:t>
      </w:r>
      <w:r w:rsidR="00084682">
        <w:rPr>
          <w:b/>
        </w:rPr>
        <w:t xml:space="preserve">№ </w:t>
      </w:r>
      <w:sdt>
        <w:sdtPr>
          <w:rPr>
            <w:b/>
            <w:bCs/>
            <w:color w:val="000000" w:themeColor="text1"/>
          </w:rPr>
          <w:alias w:val="Аннотация"/>
          <w:tag w:val=""/>
          <w:id w:val="-1659762312"/>
          <w:placeholder>
            <w:docPart w:val="D8E975994CCE41CA918FA658CBC3A3C3"/>
          </w:placeholder>
          <w:dataBinding w:prefixMappings="xmlns:ns0='http://schemas.microsoft.com/office/2006/coverPageProps' " w:xpath="/ns0:CoverPageProperties[1]/ns0:Abstract[1]" w:storeItemID="{55AF091B-3C7A-41E3-B477-F2FDAA23CFDA}"/>
          <w:text/>
        </w:sdtPr>
        <w:sdtContent>
          <w:r w:rsidR="0010733F">
            <w:rPr>
              <w:b/>
              <w:bCs/>
              <w:color w:val="000000" w:themeColor="text1"/>
            </w:rPr>
            <w:t>2008936209</w:t>
          </w:r>
        </w:sdtContent>
      </w:sdt>
    </w:p>
    <w:p w:rsidR="00084682" w:rsidRPr="000605B4" w:rsidRDefault="00084682" w:rsidP="00084682">
      <w:pPr>
        <w:pStyle w:val="210"/>
        <w:shd w:val="clear" w:color="auto" w:fill="auto"/>
        <w:spacing w:line="413" w:lineRule="exact"/>
        <w:ind w:firstLine="0"/>
        <w:jc w:val="center"/>
        <w:rPr>
          <w:b/>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5"/>
        <w:gridCol w:w="4684"/>
      </w:tblGrid>
      <w:tr w:rsidR="005E02A9" w:rsidTr="00C162E7">
        <w:trPr>
          <w:trHeight w:hRule="exact" w:val="284"/>
        </w:trPr>
        <w:tc>
          <w:tcPr>
            <w:tcW w:w="4665" w:type="dxa"/>
          </w:tcPr>
          <w:p w:rsidR="005E02A9" w:rsidRDefault="005E02A9">
            <w:pPr>
              <w:pStyle w:val="210"/>
              <w:shd w:val="clear" w:color="auto" w:fill="auto"/>
              <w:tabs>
                <w:tab w:val="left" w:pos="6749"/>
                <w:tab w:val="left" w:pos="7299"/>
                <w:tab w:val="left" w:pos="8909"/>
              </w:tabs>
              <w:spacing w:after="443"/>
              <w:ind w:firstLine="0"/>
              <w:jc w:val="both"/>
            </w:pPr>
            <w:r>
              <w:t>г. Уфа</w:t>
            </w:r>
          </w:p>
        </w:tc>
        <w:sdt>
          <w:sdtPr>
            <w:rPr>
              <w:rFonts w:ascii="Times New Roman" w:hAnsi="Times New Roman" w:cs="Times New Roman"/>
            </w:rPr>
            <w:id w:val="-1518922101"/>
            <w:placeholder>
              <w:docPart w:val="DefaultPlaceholder_1081868576"/>
            </w:placeholder>
            <w:date w:fullDate="2020-02-28T00:00:00Z">
              <w:dateFormat w:val="d MMMM yyyy 'г.'"/>
              <w:lid w:val="ru-RU"/>
              <w:storeMappedDataAs w:val="date"/>
              <w:calendar w:val="gregorian"/>
            </w:date>
          </w:sdtPr>
          <w:sdtContent>
            <w:tc>
              <w:tcPr>
                <w:tcW w:w="4684" w:type="dxa"/>
              </w:tcPr>
              <w:p w:rsidR="005E02A9" w:rsidRPr="005E02A9" w:rsidRDefault="008C4F84" w:rsidP="0010136F">
                <w:pPr>
                  <w:pStyle w:val="ae"/>
                  <w:jc w:val="right"/>
                  <w:rPr>
                    <w:rFonts w:ascii="Times New Roman" w:hAnsi="Times New Roman" w:cs="Times New Roman"/>
                  </w:rPr>
                </w:pPr>
                <w:r>
                  <w:rPr>
                    <w:rFonts w:ascii="Times New Roman" w:hAnsi="Times New Roman" w:cs="Times New Roman"/>
                  </w:rPr>
                  <w:t>28 февраля 2020 г.</w:t>
                </w:r>
              </w:p>
            </w:tc>
          </w:sdtContent>
        </w:sdt>
      </w:tr>
    </w:tbl>
    <w:p w:rsidR="00C162E7" w:rsidRDefault="00C162E7" w:rsidP="00D01D5A">
      <w:pPr>
        <w:pStyle w:val="210"/>
        <w:tabs>
          <w:tab w:val="left" w:leader="underscore" w:pos="4905"/>
          <w:tab w:val="left" w:leader="underscore" w:pos="6194"/>
        </w:tabs>
        <w:spacing w:line="413" w:lineRule="exact"/>
        <w:ind w:firstLine="580"/>
        <w:jc w:val="both"/>
      </w:pPr>
    </w:p>
    <w:p w:rsidR="000337F9" w:rsidRPr="009E54AC" w:rsidRDefault="00F33FA9" w:rsidP="00D01D5A">
      <w:pPr>
        <w:pStyle w:val="210"/>
        <w:tabs>
          <w:tab w:val="left" w:leader="underscore" w:pos="4905"/>
          <w:tab w:val="left" w:leader="underscore" w:pos="6194"/>
        </w:tabs>
        <w:spacing w:line="413" w:lineRule="exact"/>
        <w:ind w:firstLine="580"/>
        <w:jc w:val="both"/>
      </w:pPr>
      <w:proofErr w:type="gramStart"/>
      <w:r w:rsidRPr="00F33FA9">
        <w:rPr>
          <w:b/>
        </w:rPr>
        <w:t>______________________________________________________________________________________</w:t>
      </w:r>
      <w:r w:rsidR="00E00415">
        <w:t xml:space="preserve">, именуемое в дальнейшем </w:t>
      </w:r>
      <w:r w:rsidR="00E00415" w:rsidRPr="00767541">
        <w:rPr>
          <w:b/>
        </w:rPr>
        <w:t>«Заказчик»</w:t>
      </w:r>
      <w:r w:rsidR="00E00415">
        <w:t xml:space="preserve">, в лице </w:t>
      </w:r>
      <w:r w:rsidRPr="00F33FA9">
        <w:t>______________________________</w:t>
      </w:r>
      <w:r w:rsidR="00E00415">
        <w:t>, де</w:t>
      </w:r>
      <w:r w:rsidR="00B27C05">
        <w:t>йствующего на основании</w:t>
      </w:r>
      <w:r w:rsidR="008D5990">
        <w:t xml:space="preserve"> </w:t>
      </w:r>
      <w:r w:rsidRPr="00F33FA9">
        <w:t>______________</w:t>
      </w:r>
      <w:r w:rsidR="00B27C05">
        <w:t xml:space="preserve">, </w:t>
      </w:r>
      <w:r w:rsidR="00E00415">
        <w:t>с одной стороны, и</w:t>
      </w:r>
      <w:r w:rsidR="00ED4619">
        <w:t xml:space="preserve"> </w:t>
      </w:r>
      <w:r w:rsidR="00FA330E" w:rsidRPr="00E23BDF">
        <w:rPr>
          <w:b/>
        </w:rPr>
        <w:t>общество с ограниченной ответственностью «Комплект»</w:t>
      </w:r>
      <w:r w:rsidR="00DF0494">
        <w:t xml:space="preserve">, именуемое в дальнейшем </w:t>
      </w:r>
      <w:r w:rsidR="00DF0494" w:rsidRPr="00767541">
        <w:rPr>
          <w:b/>
        </w:rPr>
        <w:t>«Поставщик»</w:t>
      </w:r>
      <w:r w:rsidR="00DF0494">
        <w:t>, в лице</w:t>
      </w:r>
      <w:r w:rsidR="008D5990">
        <w:t xml:space="preserve"> </w:t>
      </w:r>
      <w:r w:rsidR="00FA330E">
        <w:t xml:space="preserve">директора </w:t>
      </w:r>
      <w:proofErr w:type="spellStart"/>
      <w:r w:rsidR="00FA330E">
        <w:t>Каюмова</w:t>
      </w:r>
      <w:proofErr w:type="spellEnd"/>
      <w:r w:rsidR="00FA330E">
        <w:t xml:space="preserve"> </w:t>
      </w:r>
      <w:proofErr w:type="spellStart"/>
      <w:r w:rsidR="00FA330E">
        <w:t>Хафиза</w:t>
      </w:r>
      <w:proofErr w:type="spellEnd"/>
      <w:r w:rsidR="00FA330E">
        <w:t xml:space="preserve"> </w:t>
      </w:r>
      <w:proofErr w:type="spellStart"/>
      <w:r w:rsidR="00FA330E">
        <w:t>Фуатовича</w:t>
      </w:r>
      <w:proofErr w:type="spellEnd"/>
      <w:r w:rsidR="00E00415">
        <w:t>,</w:t>
      </w:r>
      <w:r w:rsidR="00E23BDF">
        <w:t xml:space="preserve"> действующего на основании </w:t>
      </w:r>
      <w:r w:rsidR="00FA330E">
        <w:t>Устава</w:t>
      </w:r>
      <w:r w:rsidR="00E23BDF">
        <w:t>,</w:t>
      </w:r>
      <w:r w:rsidR="00E00415">
        <w:t xml:space="preserve"> </w:t>
      </w:r>
      <w:bookmarkStart w:id="0" w:name="_GoBack"/>
      <w:bookmarkEnd w:id="0"/>
      <w:r w:rsidR="00E00415">
        <w:t xml:space="preserve">вместе именуемые «Стороны», в соответствии с </w:t>
      </w:r>
      <w:r w:rsidR="009E54AC">
        <w:t>Гражданск</w:t>
      </w:r>
      <w:r w:rsidR="00D01D5A">
        <w:t>им</w:t>
      </w:r>
      <w:r w:rsidR="009E54AC">
        <w:t xml:space="preserve"> кодекс</w:t>
      </w:r>
      <w:r w:rsidR="00D01D5A">
        <w:t>ом</w:t>
      </w:r>
      <w:r w:rsidR="009E54AC">
        <w:t xml:space="preserve"> Российской Федерации, </w:t>
      </w:r>
      <w:r w:rsidR="00C162E7" w:rsidRPr="00C162E7">
        <w:rPr>
          <w:iCs/>
        </w:rPr>
        <w:t>Федеральным законом</w:t>
      </w:r>
      <w:r w:rsidR="00C162E7" w:rsidRPr="00C162E7">
        <w:t xml:space="preserve"> от 18.07.2011 №</w:t>
      </w:r>
      <w:r w:rsidR="00C162E7" w:rsidRPr="00C162E7">
        <w:rPr>
          <w:iCs/>
        </w:rPr>
        <w:t>223</w:t>
      </w:r>
      <w:r w:rsidR="00C162E7" w:rsidRPr="00C162E7">
        <w:t>-</w:t>
      </w:r>
      <w:r w:rsidR="00C162E7" w:rsidRPr="00C162E7">
        <w:rPr>
          <w:iCs/>
        </w:rPr>
        <w:t>ФЗ</w:t>
      </w:r>
      <w:r w:rsidR="00C162E7" w:rsidRPr="00C162E7">
        <w:t xml:space="preserve">  «О закупках товаров, работ, услуг отдельными видами юридических лиц»</w:t>
      </w:r>
      <w:r w:rsidR="009E54AC">
        <w:t xml:space="preserve"> и ин</w:t>
      </w:r>
      <w:r w:rsidR="00D01D5A">
        <w:t>ым</w:t>
      </w:r>
      <w:r w:rsidR="009E54AC">
        <w:t xml:space="preserve"> законодательств</w:t>
      </w:r>
      <w:r w:rsidR="00D01D5A">
        <w:t>ом</w:t>
      </w:r>
      <w:r w:rsidR="009E54AC">
        <w:t xml:space="preserve"> Российской</w:t>
      </w:r>
      <w:proofErr w:type="gramEnd"/>
      <w:r w:rsidR="009E54AC">
        <w:t xml:space="preserve"> Федерации, </w:t>
      </w:r>
      <w:r w:rsidR="00F535DC" w:rsidRPr="00C162E7">
        <w:t>заключили</w:t>
      </w:r>
      <w:r w:rsidR="00E00415" w:rsidRPr="00D01D5A">
        <w:rPr>
          <w:iCs/>
        </w:rPr>
        <w:t xml:space="preserve"> настоящий Договор, именуемый в дальнейшем «Договор», о нижеследующем</w:t>
      </w:r>
      <w:r w:rsidR="00E00415" w:rsidRPr="00D01D5A">
        <w:t>:</w:t>
      </w:r>
    </w:p>
    <w:p w:rsidR="000337F9" w:rsidRPr="00AA017E" w:rsidRDefault="00E00415" w:rsidP="00E46B28">
      <w:pPr>
        <w:pStyle w:val="a1"/>
        <w:rPr>
          <w:b w:val="0"/>
          <w:bCs w:val="0"/>
        </w:rPr>
      </w:pPr>
      <w:bookmarkStart w:id="1" w:name="bookmark1"/>
      <w:r w:rsidRPr="00E00415">
        <w:t>Предмет</w:t>
      </w:r>
      <w:r>
        <w:t xml:space="preserve"> Договора</w:t>
      </w:r>
      <w:bookmarkEnd w:id="1"/>
    </w:p>
    <w:p w:rsidR="00E27A98" w:rsidRDefault="00E27A98" w:rsidP="00980E48">
      <w:pPr>
        <w:pStyle w:val="10"/>
      </w:pPr>
      <w:r>
        <w:t xml:space="preserve">Поставщик обязуется </w:t>
      </w:r>
      <w:r w:rsidRPr="00AA017E">
        <w:t xml:space="preserve">поставить </w:t>
      </w:r>
      <w:r w:rsidR="00F33FA9" w:rsidRPr="00F33FA9">
        <w:t>______________________</w:t>
      </w:r>
      <w:r w:rsidR="00AA017E">
        <w:t xml:space="preserve"> </w:t>
      </w:r>
      <w:r w:rsidR="00AA017E" w:rsidRPr="00C162E7">
        <w:rPr>
          <w:color w:val="000000" w:themeColor="text1"/>
        </w:rPr>
        <w:t>(</w:t>
      </w:r>
      <w:r w:rsidRPr="00C162E7">
        <w:rPr>
          <w:color w:val="000000" w:themeColor="text1"/>
        </w:rPr>
        <w:t xml:space="preserve">далее – товар) в количестве и ассортименте, установленных </w:t>
      </w:r>
      <w:r>
        <w:t xml:space="preserve">в Спецификации поставляемых товаров (Приложение 1 к Договору), в срок, установленный в </w:t>
      </w:r>
      <w:r w:rsidRPr="002644E4">
        <w:t xml:space="preserve">п. </w:t>
      </w:r>
      <w:r w:rsidR="00850508" w:rsidRPr="002644E4">
        <w:t>4.1</w:t>
      </w:r>
      <w:r>
        <w:t xml:space="preserve"> Договора, по адресу, указанному в </w:t>
      </w:r>
      <w:r w:rsidRPr="002644E4">
        <w:t xml:space="preserve">п. </w:t>
      </w:r>
      <w:r w:rsidR="00AE3319" w:rsidRPr="002644E4">
        <w:t>1.5</w:t>
      </w:r>
      <w:r w:rsidR="00AE3319">
        <w:t xml:space="preserve"> Договора</w:t>
      </w:r>
      <w:r>
        <w:t xml:space="preserve">, Заказчик обязуется принять товар и оплатить его в порядке и на условиях, предусмотренных настоящим </w:t>
      </w:r>
      <w:r w:rsidR="00B32AB7">
        <w:t>Договором</w:t>
      </w:r>
      <w:r>
        <w:t>.</w:t>
      </w:r>
    </w:p>
    <w:p w:rsidR="000337F9" w:rsidRDefault="00E00415" w:rsidP="000605B4">
      <w:pPr>
        <w:pStyle w:val="10"/>
      </w:pPr>
      <w:r>
        <w:t xml:space="preserve">Поставщик гарантирует качество и безопасность поставляемого товара </w:t>
      </w:r>
      <w:proofErr w:type="gramStart"/>
      <w:r>
        <w:t>в</w:t>
      </w:r>
      <w:proofErr w:type="gramEnd"/>
      <w:r>
        <w:t xml:space="preserve"> </w:t>
      </w:r>
      <w:proofErr w:type="gramStart"/>
      <w:r>
        <w:t xml:space="preserve">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w:t>
      </w:r>
      <w:r w:rsidRPr="000605B4">
        <w:t>отношении</w:t>
      </w:r>
      <w:r>
        <w:t xml:space="preserve">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0337F9" w:rsidRDefault="00E00415" w:rsidP="000605B4">
      <w:pPr>
        <w:pStyle w:val="10"/>
      </w:pPr>
      <w:r>
        <w:t>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0337F9" w:rsidRDefault="00E00415" w:rsidP="000605B4">
      <w:pPr>
        <w:pStyle w:val="10"/>
      </w:pPr>
      <w:r>
        <w:t>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337F9" w:rsidRPr="009B02A5" w:rsidRDefault="00E00415" w:rsidP="00C5192D">
      <w:pPr>
        <w:pStyle w:val="10"/>
        <w:rPr>
          <w:rStyle w:val="46"/>
          <w:i w:val="0"/>
          <w:iCs w:val="0"/>
          <w:color w:val="000000" w:themeColor="text1"/>
        </w:rPr>
      </w:pPr>
      <w:r>
        <w:t xml:space="preserve">Место (места) </w:t>
      </w:r>
      <w:r w:rsidRPr="009B02A5">
        <w:rPr>
          <w:color w:val="000000" w:themeColor="text1"/>
        </w:rPr>
        <w:t>поставки товара</w:t>
      </w:r>
      <w:r w:rsidR="00F33FA9" w:rsidRPr="00F33FA9">
        <w:rPr>
          <w:color w:val="000000" w:themeColor="text1"/>
        </w:rPr>
        <w:t xml:space="preserve"> _________________________________________ </w:t>
      </w:r>
      <w:r w:rsidR="00F33FA9" w:rsidRPr="00F33FA9">
        <w:rPr>
          <w:color w:val="000000" w:themeColor="text1"/>
        </w:rPr>
        <w:lastRenderedPageBreak/>
        <w:t>____________</w:t>
      </w:r>
      <w:r w:rsidRPr="009B02A5">
        <w:rPr>
          <w:color w:val="000000" w:themeColor="text1"/>
        </w:rPr>
        <w:t xml:space="preserve"> (далее -</w:t>
      </w:r>
      <w:r w:rsidR="002529E9" w:rsidRPr="009B02A5">
        <w:rPr>
          <w:color w:val="000000" w:themeColor="text1"/>
        </w:rPr>
        <w:t xml:space="preserve"> </w:t>
      </w:r>
      <w:r w:rsidRPr="009B02A5">
        <w:rPr>
          <w:rStyle w:val="46"/>
          <w:i w:val="0"/>
          <w:color w:val="000000" w:themeColor="text1"/>
        </w:rPr>
        <w:t>«место поставки»)</w:t>
      </w:r>
      <w:r w:rsidR="006E3913" w:rsidRPr="009B02A5">
        <w:rPr>
          <w:rStyle w:val="46"/>
          <w:i w:val="0"/>
          <w:color w:val="000000" w:themeColor="text1"/>
        </w:rPr>
        <w:t>.</w:t>
      </w:r>
    </w:p>
    <w:p w:rsidR="00113F7F" w:rsidRPr="009B02A5" w:rsidRDefault="00113F7F" w:rsidP="00C5192D">
      <w:pPr>
        <w:pStyle w:val="10"/>
        <w:rPr>
          <w:rStyle w:val="46"/>
          <w:i w:val="0"/>
          <w:iCs w:val="0"/>
          <w:color w:val="000000" w:themeColor="text1"/>
        </w:rPr>
      </w:pPr>
      <w:r w:rsidRPr="009B02A5">
        <w:rPr>
          <w:color w:val="000000" w:themeColor="text1"/>
        </w:rPr>
        <w:t>Поставка товара осуществляется силами и за счет Поставщика.</w:t>
      </w:r>
    </w:p>
    <w:p w:rsidR="00113F7F" w:rsidRDefault="00113F7F" w:rsidP="00113F7F">
      <w:pPr>
        <w:pStyle w:val="10"/>
      </w:pPr>
      <w:r w:rsidRPr="009B02A5">
        <w:rPr>
          <w:color w:val="000000" w:themeColor="text1"/>
        </w:rPr>
        <w:t xml:space="preserve">Поставщик также обязуется предоставить следующие сопутствующие услуги, связанные с поставкой товаров (далее – сопутствующие услуги): </w:t>
      </w:r>
      <w:r w:rsidR="00FD71BD" w:rsidRPr="009B02A5">
        <w:rPr>
          <w:color w:val="000000" w:themeColor="text1"/>
        </w:rPr>
        <w:t>погрузочно-разгрузочны</w:t>
      </w:r>
      <w:r w:rsidR="005B09C1" w:rsidRPr="009B02A5">
        <w:rPr>
          <w:color w:val="000000" w:themeColor="text1"/>
        </w:rPr>
        <w:t>е</w:t>
      </w:r>
      <w:r w:rsidR="00FD71BD" w:rsidRPr="009B02A5">
        <w:rPr>
          <w:color w:val="000000" w:themeColor="text1"/>
        </w:rPr>
        <w:t xml:space="preserve"> работ</w:t>
      </w:r>
      <w:r w:rsidR="00DF0494">
        <w:rPr>
          <w:color w:val="000000" w:themeColor="text1"/>
        </w:rPr>
        <w:t>ы</w:t>
      </w:r>
      <w:r w:rsidRPr="009B02A5">
        <w:rPr>
          <w:color w:val="000000" w:themeColor="text1"/>
        </w:rPr>
        <w:t xml:space="preserve">. </w:t>
      </w:r>
    </w:p>
    <w:p w:rsidR="000337F9" w:rsidRPr="00E46B28" w:rsidRDefault="00E00415" w:rsidP="00E46B28">
      <w:pPr>
        <w:pStyle w:val="a1"/>
      </w:pPr>
      <w:bookmarkStart w:id="2" w:name="bookmark2"/>
      <w:r w:rsidRPr="00E46B28">
        <w:t>Цена Договора и порядок расчетов</w:t>
      </w:r>
      <w:bookmarkEnd w:id="2"/>
    </w:p>
    <w:p w:rsidR="000337F9" w:rsidRPr="00F40853" w:rsidRDefault="00E00415" w:rsidP="00AA017E">
      <w:pPr>
        <w:pStyle w:val="10"/>
        <w:rPr>
          <w:color w:val="000000" w:themeColor="text1"/>
        </w:rPr>
      </w:pPr>
      <w:r w:rsidRPr="000605B4">
        <w:t xml:space="preserve">Общая цена </w:t>
      </w:r>
      <w:r w:rsidRPr="00780326">
        <w:t>Договора</w:t>
      </w:r>
      <w:r>
        <w:t xml:space="preserve"> </w:t>
      </w:r>
      <w:r w:rsidRPr="00F40853">
        <w:rPr>
          <w:color w:val="000000" w:themeColor="text1"/>
        </w:rPr>
        <w:t>составляет</w:t>
      </w:r>
      <w:proofErr w:type="gramStart"/>
      <w:r w:rsidRPr="00F40853">
        <w:rPr>
          <w:color w:val="000000" w:themeColor="text1"/>
        </w:rPr>
        <w:t xml:space="preserve"> </w:t>
      </w:r>
      <w:r w:rsidR="00F33FA9" w:rsidRPr="00F33FA9">
        <w:rPr>
          <w:color w:val="FF0000"/>
        </w:rPr>
        <w:t>_________</w:t>
      </w:r>
      <w:r w:rsidR="00FC7151" w:rsidRPr="00767782">
        <w:rPr>
          <w:b/>
          <w:color w:val="000000" w:themeColor="text1"/>
        </w:rPr>
        <w:t xml:space="preserve"> (</w:t>
      </w:r>
      <w:r w:rsidR="00F33FA9" w:rsidRPr="00F33FA9">
        <w:rPr>
          <w:b/>
          <w:color w:val="000000" w:themeColor="text1"/>
        </w:rPr>
        <w:t>____________________________ _________</w:t>
      </w:r>
      <w:r w:rsidR="00FC7151" w:rsidRPr="00767782">
        <w:rPr>
          <w:b/>
          <w:color w:val="000000" w:themeColor="text1"/>
        </w:rPr>
        <w:t xml:space="preserve">) </w:t>
      </w:r>
      <w:proofErr w:type="gramEnd"/>
      <w:r w:rsidR="00FC7151" w:rsidRPr="00767782">
        <w:rPr>
          <w:b/>
          <w:color w:val="000000" w:themeColor="text1"/>
        </w:rPr>
        <w:t xml:space="preserve">рублей </w:t>
      </w:r>
      <w:r w:rsidR="00F33FA9" w:rsidRPr="00F33FA9">
        <w:rPr>
          <w:b/>
          <w:color w:val="000000" w:themeColor="text1"/>
        </w:rPr>
        <w:t>___</w:t>
      </w:r>
      <w:r w:rsidR="00FC7151" w:rsidRPr="00767782">
        <w:rPr>
          <w:b/>
          <w:color w:val="000000" w:themeColor="text1"/>
        </w:rPr>
        <w:t xml:space="preserve"> копе</w:t>
      </w:r>
      <w:r w:rsidR="003D0241">
        <w:rPr>
          <w:b/>
          <w:color w:val="000000" w:themeColor="text1"/>
        </w:rPr>
        <w:t>ек</w:t>
      </w:r>
      <w:r w:rsidR="00FC7151" w:rsidRPr="00767782">
        <w:rPr>
          <w:color w:val="000000" w:themeColor="text1"/>
        </w:rPr>
        <w:t xml:space="preserve">, </w:t>
      </w:r>
      <w:r w:rsidR="00FC7151" w:rsidRPr="00D8294F">
        <w:rPr>
          <w:b/>
          <w:color w:val="000000" w:themeColor="text1"/>
        </w:rPr>
        <w:t xml:space="preserve">в т.ч. НДС 20% </w:t>
      </w:r>
      <w:r w:rsidR="00F33FA9" w:rsidRPr="00F33FA9">
        <w:rPr>
          <w:b/>
          <w:color w:val="000000" w:themeColor="text1"/>
        </w:rPr>
        <w:t>__________</w:t>
      </w:r>
      <w:r w:rsidR="00FC7151" w:rsidRPr="00D8294F">
        <w:rPr>
          <w:b/>
          <w:color w:val="000000" w:themeColor="text1"/>
        </w:rPr>
        <w:t xml:space="preserve"> (</w:t>
      </w:r>
      <w:r w:rsidR="00F33FA9">
        <w:rPr>
          <w:b/>
          <w:color w:val="000000" w:themeColor="text1"/>
        </w:rPr>
        <w:t xml:space="preserve">________________________ </w:t>
      </w:r>
      <w:r w:rsidR="00F33FA9" w:rsidRPr="00F33FA9">
        <w:rPr>
          <w:b/>
          <w:color w:val="000000" w:themeColor="text1"/>
        </w:rPr>
        <w:t>_________</w:t>
      </w:r>
      <w:r w:rsidR="00FC7151" w:rsidRPr="00D8294F">
        <w:rPr>
          <w:b/>
          <w:color w:val="000000" w:themeColor="text1"/>
        </w:rPr>
        <w:t xml:space="preserve">) рублей </w:t>
      </w:r>
      <w:r w:rsidR="00F33FA9" w:rsidRPr="00F33FA9">
        <w:rPr>
          <w:b/>
          <w:color w:val="000000" w:themeColor="text1"/>
        </w:rPr>
        <w:t>____</w:t>
      </w:r>
      <w:r w:rsidR="00FC7151" w:rsidRPr="00D8294F">
        <w:rPr>
          <w:b/>
          <w:color w:val="000000" w:themeColor="text1"/>
        </w:rPr>
        <w:t xml:space="preserve"> копе</w:t>
      </w:r>
      <w:r w:rsidR="0010136F">
        <w:rPr>
          <w:b/>
          <w:color w:val="000000" w:themeColor="text1"/>
        </w:rPr>
        <w:t>йки</w:t>
      </w:r>
      <w:r w:rsidR="00715F07">
        <w:rPr>
          <w:b/>
          <w:color w:val="000000" w:themeColor="text1"/>
        </w:rPr>
        <w:t xml:space="preserve"> </w:t>
      </w:r>
      <w:r w:rsidR="00B34926" w:rsidRPr="00F40853">
        <w:rPr>
          <w:color w:val="000000" w:themeColor="text1"/>
        </w:rPr>
        <w:t>(далее – Цена Договора)</w:t>
      </w:r>
      <w:r w:rsidR="0008768E" w:rsidRPr="00F40853">
        <w:rPr>
          <w:color w:val="000000" w:themeColor="text1"/>
        </w:rPr>
        <w:t>.</w:t>
      </w:r>
    </w:p>
    <w:p w:rsidR="00B34926" w:rsidRPr="009B02A5" w:rsidRDefault="00B34926" w:rsidP="00B34926">
      <w:pPr>
        <w:pStyle w:val="10"/>
        <w:rPr>
          <w:color w:val="000000" w:themeColor="text1"/>
        </w:rPr>
      </w:pPr>
      <w:r w:rsidRPr="009B02A5">
        <w:rPr>
          <w:color w:val="000000" w:themeColor="text1"/>
        </w:rPr>
        <w:t>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B34926" w:rsidRDefault="00B34926" w:rsidP="00B34926">
      <w:pPr>
        <w:pStyle w:val="10"/>
      </w:pPr>
      <w:r>
        <w:t xml:space="preserve">Цена настоящего </w:t>
      </w:r>
      <w:r w:rsidRPr="000605B4">
        <w:t>Договора</w:t>
      </w:r>
      <w:r>
        <w:t xml:space="preserve"> может быть </w:t>
      </w:r>
      <w:r w:rsidR="00133298">
        <w:t>изменена,</w:t>
      </w:r>
      <w:r>
        <w:t xml:space="preserve"> чем на 10% (десять процентов) от Цены </w:t>
      </w:r>
      <w:r w:rsidRPr="000605B4">
        <w:t>Договора</w:t>
      </w:r>
      <w:r>
        <w:t xml:space="preserve">, в случае, если по предложению Заказчика </w:t>
      </w:r>
      <w:r w:rsidR="0099766F">
        <w:t>изменяется</w:t>
      </w:r>
      <w:r>
        <w:t xml:space="preserve"> предусмотренное настоящим </w:t>
      </w:r>
      <w:r w:rsidRPr="000605B4">
        <w:t>Договор</w:t>
      </w:r>
      <w:r>
        <w:t xml:space="preserve">ом количество </w:t>
      </w:r>
      <w:r w:rsidR="00133298">
        <w:t>товара,</w:t>
      </w:r>
      <w:r>
        <w:t xml:space="preserve"> чем на 10% (десять процентов).</w:t>
      </w:r>
    </w:p>
    <w:p w:rsidR="00B34926" w:rsidRDefault="00B34926" w:rsidP="00B34926">
      <w:pPr>
        <w:pStyle w:val="10"/>
      </w:pPr>
      <w:r>
        <w:t xml:space="preserve">Цена Договора может быть снижена по соглашению Сторон без изменения, предусмотренного настоящим </w:t>
      </w:r>
      <w:r w:rsidRPr="000605B4">
        <w:t>Договор</w:t>
      </w:r>
      <w:r>
        <w:t>ом количества товара и объема сопутствующих услуг.</w:t>
      </w:r>
    </w:p>
    <w:p w:rsidR="00F347F0" w:rsidRDefault="00E00415" w:rsidP="00F347F0">
      <w:pPr>
        <w:pStyle w:val="10"/>
      </w:pP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w:t>
      </w:r>
      <w:r w:rsidR="005B09C1">
        <w:t>затраты на оказание сопутствующих</w:t>
      </w:r>
      <w:proofErr w:type="gramEnd"/>
      <w:r w:rsidR="005B09C1">
        <w:t xml:space="preserve"> услуг, связанные с исполнением настоящего Договора</w:t>
      </w:r>
      <w:r>
        <w:t>.</w:t>
      </w:r>
    </w:p>
    <w:p w:rsidR="000337F9" w:rsidRPr="00F347F0" w:rsidRDefault="00E00415" w:rsidP="00F347F0">
      <w:pPr>
        <w:pStyle w:val="10"/>
        <w:rPr>
          <w:i/>
        </w:rPr>
      </w:pPr>
      <w:r w:rsidRPr="00F347F0">
        <w:rPr>
          <w:rStyle w:val="46"/>
          <w:i w:val="0"/>
        </w:rPr>
        <w:t>Оплата по Договору производится в следующем порядке:</w:t>
      </w:r>
    </w:p>
    <w:p w:rsidR="000337F9" w:rsidRPr="000605B4" w:rsidRDefault="00E00415" w:rsidP="000605B4">
      <w:pPr>
        <w:pStyle w:val="21"/>
      </w:pPr>
      <w:r w:rsidRPr="000605B4">
        <w:t xml:space="preserve">Оплата </w:t>
      </w:r>
      <w:r w:rsidRPr="000605B4">
        <w:rPr>
          <w:rStyle w:val="2b"/>
        </w:rPr>
        <w:t>производится в безналичном порядке путем перечисления Заказчиком денежных средс</w:t>
      </w:r>
      <w:r w:rsidRPr="000605B4">
        <w:t>тв расчетный счет Поставщика</w:t>
      </w:r>
      <w:r w:rsidR="00725EEE">
        <w:t xml:space="preserve">, указанный в </w:t>
      </w:r>
      <w:r w:rsidR="00622B7A" w:rsidRPr="005062CD">
        <w:t>разделе 17</w:t>
      </w:r>
      <w:r w:rsidR="00725EEE">
        <w:t xml:space="preserve"> Договора</w:t>
      </w:r>
      <w:r w:rsidRPr="000605B4">
        <w:t>.</w:t>
      </w:r>
    </w:p>
    <w:p w:rsidR="000337F9" w:rsidRDefault="00E00415" w:rsidP="000605B4">
      <w:pPr>
        <w:pStyle w:val="21"/>
      </w:pPr>
      <w:r>
        <w:t xml:space="preserve">Оплата производится в рублях Российской </w:t>
      </w:r>
      <w:r w:rsidR="000605B4">
        <w:t>Федерации.</w:t>
      </w:r>
    </w:p>
    <w:p w:rsidR="000337F9" w:rsidRPr="009B02A5" w:rsidRDefault="00204344" w:rsidP="00915B9E">
      <w:pPr>
        <w:pStyle w:val="21"/>
        <w:rPr>
          <w:color w:val="000000" w:themeColor="text1"/>
        </w:rPr>
      </w:pPr>
      <w:r w:rsidRPr="009B02A5">
        <w:rPr>
          <w:color w:val="000000" w:themeColor="text1"/>
        </w:rPr>
        <w:t>Авансовые платеж</w:t>
      </w:r>
      <w:r w:rsidR="00B01A15" w:rsidRPr="009B02A5">
        <w:rPr>
          <w:color w:val="000000" w:themeColor="text1"/>
        </w:rPr>
        <w:t>и по Договору не предусмотрены.</w:t>
      </w:r>
    </w:p>
    <w:p w:rsidR="00725EEE" w:rsidRDefault="00725EEE" w:rsidP="00C5192D">
      <w:pPr>
        <w:pStyle w:val="210"/>
        <w:numPr>
          <w:ilvl w:val="2"/>
          <w:numId w:val="1"/>
        </w:numPr>
        <w:shd w:val="clear" w:color="auto" w:fill="auto"/>
        <w:spacing w:line="413" w:lineRule="exact"/>
        <w:ind w:firstLine="0"/>
        <w:jc w:val="both"/>
      </w:pPr>
      <w:proofErr w:type="gramStart"/>
      <w:r>
        <w:t xml:space="preserve">Заказчик производит оплату после завершения поставки всего предусмотренного настоящим Договором количества товара и оказания сопутствующих услуг в полном объеме, на основании надлежаще оформленного и подписанного обеими Сторонами Акта </w:t>
      </w:r>
      <w:r w:rsidR="0099766F">
        <w:t>приема – передачи товара</w:t>
      </w:r>
      <w:r>
        <w:t xml:space="preserve">, с приложением отчетных документов, подтверждающих </w:t>
      </w:r>
      <w:r>
        <w:lastRenderedPageBreak/>
        <w:t xml:space="preserve">количество поставленного товара и объем оказанных сопутствующих услуг, в течение </w:t>
      </w:r>
      <w:r w:rsidR="00AA0C5F">
        <w:t>2</w:t>
      </w:r>
      <w:r>
        <w:t>0 (</w:t>
      </w:r>
      <w:r w:rsidR="00AA0C5F">
        <w:t>двадцати</w:t>
      </w:r>
      <w:r>
        <w:t xml:space="preserve">) рабочих дней с даты подписания Заказчиком Акта </w:t>
      </w:r>
      <w:r w:rsidR="0099766F">
        <w:t>приема – передачи товара</w:t>
      </w:r>
      <w:r>
        <w:t>, при наличии</w:t>
      </w:r>
      <w:proofErr w:type="gramEnd"/>
      <w:r>
        <w:t xml:space="preserve"> у Заказчика выставленного Поставщиком счета и счета-фактуры</w:t>
      </w:r>
    </w:p>
    <w:p w:rsidR="00725EEE" w:rsidRDefault="00725EEE" w:rsidP="00C5192D">
      <w:pPr>
        <w:pStyle w:val="210"/>
        <w:numPr>
          <w:ilvl w:val="2"/>
          <w:numId w:val="1"/>
        </w:numPr>
        <w:shd w:val="clear" w:color="auto" w:fill="auto"/>
        <w:spacing w:line="413" w:lineRule="exact"/>
        <w:ind w:firstLine="0"/>
        <w:jc w:val="both"/>
      </w:pPr>
      <w:r>
        <w:t>При оплате поставленного по Договору товара и оказанных сопутствующих услуг Заказчик имеет право в одностороннем порядке произвести зачет встречных однородных требований по оплате Заказчиком поставленного Поставщиком товара и оказанных сопутствующих услуг и по уплате Поставщиком в пользу Заказчика неустойки (пеней и/или штрафа) в соответствии с условиями Договора. Зачет указанных встречных однородных требований может быть произведен также двусторонним актом Сторон Договора.</w:t>
      </w:r>
    </w:p>
    <w:p w:rsidR="00725EEE" w:rsidRDefault="00725EEE" w:rsidP="00C5192D">
      <w:pPr>
        <w:pStyle w:val="210"/>
        <w:numPr>
          <w:ilvl w:val="2"/>
          <w:numId w:val="1"/>
        </w:numPr>
        <w:shd w:val="clear" w:color="auto" w:fill="auto"/>
        <w:spacing w:line="413" w:lineRule="exact"/>
        <w:ind w:firstLine="0"/>
        <w:jc w:val="both"/>
      </w:pPr>
      <w:r>
        <w:t xml:space="preserve">Обязательства Заказчика по оплате поставленного товара и оказанных сопутствующих услуг считаются исполненными с момента списания денежных средств в размере, составляющем Цену </w:t>
      </w:r>
      <w:r w:rsidR="00B32AB7">
        <w:t>Договора</w:t>
      </w:r>
      <w:r>
        <w:t xml:space="preserve">, с расчетного счета Заказчика, указанного </w:t>
      </w:r>
      <w:proofErr w:type="gramStart"/>
      <w:r>
        <w:t>указанный</w:t>
      </w:r>
      <w:proofErr w:type="gramEnd"/>
      <w:r>
        <w:t xml:space="preserve"> в </w:t>
      </w:r>
      <w:r w:rsidR="00A22B12" w:rsidRPr="005062CD">
        <w:t>разделе 17</w:t>
      </w:r>
      <w:r w:rsidR="00A22B12">
        <w:t xml:space="preserve"> </w:t>
      </w:r>
      <w:r>
        <w:t>Договора.</w:t>
      </w:r>
    </w:p>
    <w:p w:rsidR="000337F9" w:rsidRDefault="00E00415" w:rsidP="00E46B28">
      <w:pPr>
        <w:pStyle w:val="a1"/>
      </w:pPr>
      <w:bookmarkStart w:id="3" w:name="bookmark3"/>
      <w:r>
        <w:t>Права и обязанности сторон</w:t>
      </w:r>
      <w:bookmarkEnd w:id="3"/>
    </w:p>
    <w:p w:rsidR="000337F9" w:rsidRDefault="00E00415" w:rsidP="000605B4">
      <w:pPr>
        <w:pStyle w:val="10"/>
      </w:pPr>
      <w:r>
        <w:t>Заказчик имеет право:</w:t>
      </w:r>
    </w:p>
    <w:p w:rsidR="00B32AB7" w:rsidRDefault="00B32AB7" w:rsidP="000605B4">
      <w:pPr>
        <w:pStyle w:val="21"/>
      </w:pPr>
      <w:r>
        <w:t>Требовать от Поставщика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rsidR="00B32AB7" w:rsidRDefault="00B32AB7" w:rsidP="000605B4">
      <w:pPr>
        <w:pStyle w:val="21"/>
      </w:pPr>
      <w:r>
        <w:t>Требовать от Поставщика представления надлежащим образом оформленной отчетной документации и материалов, подтверждающих исполнение обязательств в соответствии с условиями настоящего Договора.</w:t>
      </w:r>
    </w:p>
    <w:p w:rsidR="00E86019" w:rsidRDefault="00E86019" w:rsidP="00E86019">
      <w:pPr>
        <w:pStyle w:val="21"/>
      </w:pPr>
      <w:r>
        <w:t xml:space="preserve">Осуществлять </w:t>
      </w:r>
      <w:proofErr w:type="gramStart"/>
      <w:r>
        <w:t>контроль за</w:t>
      </w:r>
      <w:proofErr w:type="gramEnd"/>
      <w:r>
        <w:t xml:space="preserve"> объемом, порядком и сроками поставки товаров.</w:t>
      </w:r>
    </w:p>
    <w:p w:rsidR="00E86019" w:rsidRDefault="00E86019" w:rsidP="00E86019">
      <w:pPr>
        <w:pStyle w:val="21"/>
      </w:pPr>
      <w:r>
        <w:t>Ссылаться на недостатки поставляемых товаров, в том числе в части количества, качества, комплектности, ассортимента и стоимости этих товаров, по результатам проведенных уполномоченными контрольными органами проверок, включая проверки, проведенные после окончания срока действия Договора.</w:t>
      </w:r>
    </w:p>
    <w:p w:rsidR="000337F9" w:rsidRDefault="00E00415" w:rsidP="000605B4">
      <w:pPr>
        <w:pStyle w:val="21"/>
      </w:pPr>
      <w:r>
        <w:t>Досрочно принять и оплатить товар (часть товара).</w:t>
      </w:r>
    </w:p>
    <w:p w:rsidR="00E86019" w:rsidRDefault="00E86019" w:rsidP="000605B4">
      <w:pPr>
        <w:pStyle w:val="21"/>
      </w:pPr>
      <w:r>
        <w:t xml:space="preserve">При обнаружении уполномоченными контрольными органами несоответствия количества, качества, комплектности, ассортимента и </w:t>
      </w:r>
      <w:proofErr w:type="gramStart"/>
      <w:r>
        <w:t>стоимости</w:t>
      </w:r>
      <w:proofErr w:type="gramEnd"/>
      <w:r>
        <w:t xml:space="preserve"> поставленных Поставщиком товаров требованиям настоящего Договора вызвать полномочных представителей Поставщика для представления разъяснений в отношении поставленных товаров.</w:t>
      </w:r>
    </w:p>
    <w:p w:rsidR="000337F9" w:rsidRDefault="00E00415" w:rsidP="000605B4">
      <w:pPr>
        <w:pStyle w:val="21"/>
      </w:pPr>
      <w:r>
        <w:t xml:space="preserve">По согласованию с Поставщиком изменить количество поставляемых товаров в соответствии с пунктом </w:t>
      </w:r>
      <w:r w:rsidR="00B44AC7" w:rsidRPr="005062CD">
        <w:t>9.1.2</w:t>
      </w:r>
      <w:r>
        <w:t xml:space="preserve"> Договора.</w:t>
      </w:r>
    </w:p>
    <w:p w:rsidR="000337F9" w:rsidRDefault="00E00415" w:rsidP="000605B4">
      <w:pPr>
        <w:pStyle w:val="21"/>
      </w:pPr>
      <w:r>
        <w:lastRenderedPageBreak/>
        <w:t>Привлекать экспертов, экспертные организации для проверки соответствия качества поставляемого товара требованиям, установленным Договором.</w:t>
      </w:r>
    </w:p>
    <w:p w:rsidR="000337F9" w:rsidRDefault="00E00415" w:rsidP="000605B4">
      <w:pPr>
        <w:pStyle w:val="21"/>
      </w:pPr>
      <w:r w:rsidRPr="000605B4">
        <w:rPr>
          <w:rStyle w:val="2b"/>
        </w:rPr>
        <w:t>Требовать возмещения неустойки (штрафа, пени) и (или) убытков, причиненных по вине Поставщика</w:t>
      </w:r>
      <w:r>
        <w:t>.</w:t>
      </w:r>
    </w:p>
    <w:p w:rsidR="000337F9" w:rsidRDefault="00E00415" w:rsidP="000605B4">
      <w:pPr>
        <w:pStyle w:val="10"/>
      </w:pPr>
      <w:r>
        <w:t>Заказчик обязан:</w:t>
      </w:r>
    </w:p>
    <w:p w:rsidR="000337F9" w:rsidRDefault="00E00415" w:rsidP="000605B4">
      <w:pPr>
        <w:pStyle w:val="21"/>
      </w:pPr>
      <w:r>
        <w:t>Обеспечить приемку поставляемого по Договору товара в соответствии с условиями Договора.</w:t>
      </w:r>
    </w:p>
    <w:p w:rsidR="000337F9" w:rsidRDefault="00E00415" w:rsidP="000605B4">
      <w:pPr>
        <w:pStyle w:val="21"/>
      </w:pPr>
      <w:r>
        <w:t>Оплатить поставленный и принятый товар в порядке, предусмотренном Договором.</w:t>
      </w:r>
    </w:p>
    <w:p w:rsidR="00B946FC" w:rsidRDefault="00B946FC" w:rsidP="00B946FC">
      <w:pPr>
        <w:pStyle w:val="10"/>
      </w:pPr>
      <w:r>
        <w:t>Поставщик вправе:</w:t>
      </w:r>
    </w:p>
    <w:p w:rsidR="00B946FC" w:rsidRDefault="00B946FC" w:rsidP="00B946FC">
      <w:pPr>
        <w:pStyle w:val="21"/>
      </w:pPr>
      <w:r>
        <w:t>Требовать приемки и оплаты товара в объеме, порядке, сроки и на условиях, предусмотренных Договором.</w:t>
      </w:r>
    </w:p>
    <w:p w:rsidR="00B946FC" w:rsidRDefault="00B946FC" w:rsidP="00B946FC">
      <w:pPr>
        <w:pStyle w:val="21"/>
      </w:pPr>
      <w:r>
        <w:t>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946FC" w:rsidRDefault="00B946FC" w:rsidP="00B946FC">
      <w:pPr>
        <w:pStyle w:val="21"/>
      </w:pPr>
      <w:r>
        <w:t>Привлечь к исполнению своих обязательств по настоящему Договору других лиц – соисполнителей, обладающих специальными знаниями и необходимой для поставки товара (оказания сопутствующих услуг) по Договору квалификацией. При этом Поставщик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изменение Цены Договора и (или) объема товара по настоящему Договору.</w:t>
      </w:r>
    </w:p>
    <w:p w:rsidR="000337F9" w:rsidRDefault="00E00415" w:rsidP="000605B4">
      <w:pPr>
        <w:pStyle w:val="10"/>
      </w:pPr>
      <w:r>
        <w:t>Поставщик обязан:</w:t>
      </w:r>
    </w:p>
    <w:p w:rsidR="000337F9" w:rsidRDefault="00E00415" w:rsidP="000605B4">
      <w:pPr>
        <w:pStyle w:val="21"/>
      </w:pPr>
      <w:r>
        <w:t xml:space="preserve">Поставить товар и </w:t>
      </w:r>
      <w:r w:rsidR="00B946FC">
        <w:t>оказать сопутствующие услуги в сроки</w:t>
      </w:r>
      <w:r>
        <w:t>, предусмотренные Договором.</w:t>
      </w:r>
    </w:p>
    <w:p w:rsidR="000337F9" w:rsidRDefault="00E00415" w:rsidP="000605B4">
      <w:pPr>
        <w:pStyle w:val="21"/>
      </w:pPr>
      <w:r>
        <w:t>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w:t>
      </w:r>
      <w:r>
        <w:rPr>
          <w:rStyle w:val="27"/>
        </w:rPr>
        <w:t>,</w:t>
      </w:r>
      <w:r>
        <w:t xml:space="preserve"> что товары выпущены в свободное обращение на территории Российской Федерации.</w:t>
      </w:r>
    </w:p>
    <w:p w:rsidR="000337F9" w:rsidRDefault="00E00415" w:rsidP="000605B4">
      <w:pPr>
        <w:pStyle w:val="21"/>
      </w:pPr>
      <w:r>
        <w:t xml:space="preserve">Передать </w:t>
      </w:r>
      <w:r w:rsidR="00B946FC">
        <w:t>Заказчику товары</w:t>
      </w:r>
      <w:r>
        <w:t xml:space="preserve">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w:t>
      </w:r>
      <w:r>
        <w:rPr>
          <w:rStyle w:val="27"/>
        </w:rPr>
        <w:t>,</w:t>
      </w:r>
      <w:r>
        <w:t xml:space="preserve"> произвести замену товара ненадлежащего качества, количества, ассортимента или комплектации.</w:t>
      </w:r>
    </w:p>
    <w:p w:rsidR="000337F9" w:rsidRDefault="00E00415" w:rsidP="000605B4">
      <w:pPr>
        <w:pStyle w:val="21"/>
      </w:pPr>
      <w:r>
        <w:lastRenderedPageBreak/>
        <w:t xml:space="preserve">Соблюдать пропускной и </w:t>
      </w:r>
      <w:proofErr w:type="spellStart"/>
      <w:r>
        <w:t>внутриобъектовый</w:t>
      </w:r>
      <w:proofErr w:type="spellEnd"/>
      <w:r>
        <w:t xml:space="preserve"> режим Заказчика</w:t>
      </w:r>
      <w:r>
        <w:rPr>
          <w:rStyle w:val="27"/>
        </w:rPr>
        <w:t>.</w:t>
      </w:r>
    </w:p>
    <w:p w:rsidR="000337F9" w:rsidRDefault="00E00415" w:rsidP="000605B4">
      <w:pPr>
        <w:pStyle w:val="21"/>
      </w:pPr>
      <w:r>
        <w:t xml:space="preserve">Предоставлять своевременно достоверную информацию о ходе исполнения своих обязательств, в том числе о сложностях, возникающих при исполнении </w:t>
      </w:r>
      <w:r w:rsidR="00B946FC">
        <w:t>Договора.</w:t>
      </w:r>
    </w:p>
    <w:p w:rsidR="00FF068D" w:rsidRDefault="00FF068D" w:rsidP="00FF068D">
      <w:pPr>
        <w:pStyle w:val="21"/>
      </w:pPr>
      <w:r>
        <w:t>В случае изменения адреса и (или) платежных реквизитов Поставщик обязан в срок не позднее 5 (пяти) рабочих дней в письменной форме сообщить об этом Заказчику, с указанием новых адреса и (или) платежных реквизитов. В случае непредставления указанных сведений все риски, связанные с оплатой Заказчиком поставленных товаров, по старым сведениям, или направлением корреспонденции по старому адресу, несет Поставщик.</w:t>
      </w:r>
    </w:p>
    <w:p w:rsidR="000337F9" w:rsidRDefault="00E00415" w:rsidP="000605B4">
      <w:pPr>
        <w:pStyle w:val="21"/>
      </w:pPr>
      <w:r>
        <w:t>Выполнять иные обязанности, предусмотренные Договором.</w:t>
      </w:r>
    </w:p>
    <w:p w:rsidR="000337F9" w:rsidRDefault="00E00415" w:rsidP="00E46B28">
      <w:pPr>
        <w:pStyle w:val="a1"/>
      </w:pPr>
      <w:bookmarkStart w:id="4" w:name="bookmark4"/>
      <w:r>
        <w:t>Порядок и сроки поставки товара</w:t>
      </w:r>
      <w:bookmarkEnd w:id="4"/>
    </w:p>
    <w:p w:rsidR="000337F9" w:rsidRDefault="00E00415" w:rsidP="009F108B">
      <w:pPr>
        <w:pStyle w:val="10"/>
      </w:pPr>
      <w:r>
        <w:t xml:space="preserve">Поставка товара должна </w:t>
      </w:r>
      <w:r w:rsidRPr="009B02A5">
        <w:rPr>
          <w:color w:val="000000" w:themeColor="text1"/>
        </w:rPr>
        <w:t xml:space="preserve">быть осуществлена одной партией </w:t>
      </w:r>
      <w:sdt>
        <w:sdtPr>
          <w:rPr>
            <w:color w:val="000000" w:themeColor="text1"/>
          </w:rPr>
          <w:id w:val="-721440971"/>
          <w:placeholder>
            <w:docPart w:val="DefaultPlaceholder_1081868575"/>
          </w:placeholder>
          <w:comboBox>
            <w:listItem w:displayText="в срок до 15 мая 2017 г." w:value="в срок до 15 мая 2017 г."/>
            <w:listItem w:displayText="в течение __ календарных дней со дня заключения Договора." w:value="в течение __ календарных дней со дня заключения Договора."/>
          </w:comboBox>
        </w:sdtPr>
        <w:sdtContent>
          <w:r w:rsidR="00AC4DC0">
            <w:rPr>
              <w:color w:val="000000" w:themeColor="text1"/>
            </w:rPr>
            <w:t xml:space="preserve">с момента заключения договора до </w:t>
          </w:r>
          <w:r w:rsidR="003D0241">
            <w:rPr>
              <w:color w:val="000000" w:themeColor="text1"/>
            </w:rPr>
            <w:t xml:space="preserve">31 </w:t>
          </w:r>
          <w:r w:rsidR="0010136F">
            <w:rPr>
              <w:color w:val="000000" w:themeColor="text1"/>
            </w:rPr>
            <w:t>марта</w:t>
          </w:r>
          <w:r w:rsidR="00AC4DC0">
            <w:rPr>
              <w:color w:val="000000" w:themeColor="text1"/>
            </w:rPr>
            <w:t xml:space="preserve"> 20</w:t>
          </w:r>
          <w:r w:rsidR="0010136F">
            <w:rPr>
              <w:color w:val="000000" w:themeColor="text1"/>
            </w:rPr>
            <w:t>20</w:t>
          </w:r>
          <w:r w:rsidR="00AC4DC0">
            <w:rPr>
              <w:color w:val="000000" w:themeColor="text1"/>
            </w:rPr>
            <w:t xml:space="preserve"> г.</w:t>
          </w:r>
        </w:sdtContent>
      </w:sdt>
    </w:p>
    <w:p w:rsidR="000337F9" w:rsidRDefault="00E00415" w:rsidP="009F108B">
      <w:pPr>
        <w:pStyle w:val="10"/>
      </w:pPr>
      <w:r>
        <w:t xml:space="preserve">Датой поставки товара является дата подписания </w:t>
      </w:r>
      <w:r w:rsidR="008034DE">
        <w:t xml:space="preserve">Заказчиком </w:t>
      </w:r>
      <w:r w:rsidR="008034DE" w:rsidRPr="008034DE">
        <w:rPr>
          <w:rStyle w:val="27"/>
          <w:i w:val="0"/>
        </w:rPr>
        <w:t>соответствующей</w:t>
      </w:r>
      <w:r>
        <w:t xml:space="preserve"> товарной накладной.</w:t>
      </w:r>
    </w:p>
    <w:p w:rsidR="00097A31" w:rsidRDefault="00097A31" w:rsidP="00097A31">
      <w:pPr>
        <w:pStyle w:val="10"/>
      </w:pPr>
      <w:r>
        <w:t xml:space="preserve">Датой исполнения Договора является дата подписания Заказчиком </w:t>
      </w:r>
      <w:r w:rsidRPr="008034DE">
        <w:rPr>
          <w:rStyle w:val="27"/>
          <w:i w:val="0"/>
        </w:rPr>
        <w:t>соответствующе</w:t>
      </w:r>
      <w:r>
        <w:rPr>
          <w:rStyle w:val="27"/>
          <w:i w:val="0"/>
        </w:rPr>
        <w:t>го</w:t>
      </w:r>
      <w:r>
        <w:t xml:space="preserve"> Акта приема – передачи товара.</w:t>
      </w:r>
    </w:p>
    <w:p w:rsidR="000337F9" w:rsidRDefault="00E00415" w:rsidP="009F108B">
      <w:pPr>
        <w:pStyle w:val="10"/>
      </w:pPr>
      <w:r>
        <w:t>Досрочная поставка допускается только по согласованию с Заказчиком.</w:t>
      </w:r>
    </w:p>
    <w:p w:rsidR="000337F9" w:rsidRDefault="00E00415" w:rsidP="009F108B">
      <w:pPr>
        <w:pStyle w:val="10"/>
      </w:pPr>
      <w:r>
        <w:t>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t>дств св</w:t>
      </w:r>
      <w:proofErr w:type="gramEnd"/>
      <w:r>
        <w:t>язи.</w:t>
      </w:r>
    </w:p>
    <w:p w:rsidR="00B67D07" w:rsidRDefault="00E00415" w:rsidP="00B67D07">
      <w:pPr>
        <w:pStyle w:val="10"/>
      </w:pPr>
      <w:r>
        <w:t xml:space="preserve">Адресом электронной почты для получения сообщений </w:t>
      </w:r>
      <w:r w:rsidR="00B67D07">
        <w:t xml:space="preserve">является: </w:t>
      </w:r>
      <w:hyperlink r:id="rId10" w:history="1">
        <w:r w:rsidR="00F33FA9" w:rsidRPr="0040510F">
          <w:rPr>
            <w:rStyle w:val="af5"/>
            <w:lang w:val="en-US"/>
          </w:rPr>
          <w:t>sales</w:t>
        </w:r>
        <w:r w:rsidR="00F33FA9" w:rsidRPr="0040510F">
          <w:rPr>
            <w:rStyle w:val="af5"/>
          </w:rPr>
          <w:t>@</w:t>
        </w:r>
        <w:proofErr w:type="spellStart"/>
        <w:r w:rsidR="00F33FA9" w:rsidRPr="0040510F">
          <w:rPr>
            <w:rStyle w:val="af5"/>
            <w:lang w:val="en-US"/>
          </w:rPr>
          <w:t>komplekt</w:t>
        </w:r>
        <w:proofErr w:type="spellEnd"/>
        <w:r w:rsidR="00F33FA9" w:rsidRPr="00F33FA9">
          <w:rPr>
            <w:rStyle w:val="af5"/>
          </w:rPr>
          <w:t>-</w:t>
        </w:r>
        <w:proofErr w:type="spellStart"/>
        <w:r w:rsidR="00F33FA9" w:rsidRPr="0040510F">
          <w:rPr>
            <w:rStyle w:val="af5"/>
            <w:lang w:val="en-US"/>
          </w:rPr>
          <w:t>ufa</w:t>
        </w:r>
        <w:proofErr w:type="spellEnd"/>
        <w:r w:rsidR="00F33FA9" w:rsidRPr="0040510F">
          <w:rPr>
            <w:rStyle w:val="af5"/>
          </w:rPr>
          <w:t>.</w:t>
        </w:r>
        <w:proofErr w:type="spellStart"/>
        <w:r w:rsidR="00F33FA9" w:rsidRPr="0040510F">
          <w:rPr>
            <w:rStyle w:val="af5"/>
            <w:lang w:val="en-US"/>
          </w:rPr>
          <w:t>ru</w:t>
        </w:r>
        <w:proofErr w:type="spellEnd"/>
      </w:hyperlink>
      <w:r w:rsidR="00B67D07" w:rsidRPr="00B67D07">
        <w:t>.</w:t>
      </w:r>
      <w:r>
        <w:t xml:space="preserve"> </w:t>
      </w:r>
    </w:p>
    <w:p w:rsidR="000337F9" w:rsidRDefault="00FF068D" w:rsidP="00B67D07">
      <w:pPr>
        <w:pStyle w:val="10"/>
      </w:pPr>
      <w:r>
        <w:t>Сопутствующие услуги</w:t>
      </w:r>
      <w:r w:rsidR="00E00415">
        <w:t>,</w:t>
      </w:r>
      <w:r w:rsidR="00522B53" w:rsidRPr="00522B53">
        <w:t xml:space="preserve"> </w:t>
      </w:r>
      <w:r w:rsidR="00522B53">
        <w:t xml:space="preserve">если это предусмотрено </w:t>
      </w:r>
      <w:r w:rsidR="00DF0494">
        <w:t>п. 1.</w:t>
      </w:r>
      <w:r w:rsidR="00715F07">
        <w:t>7</w:t>
      </w:r>
      <w:r w:rsidR="00522B53">
        <w:t xml:space="preserve"> настоящего Договора,</w:t>
      </w:r>
      <w:r w:rsidR="00E00415">
        <w:t xml:space="preserve"> </w:t>
      </w:r>
      <w:r>
        <w:t>оказываются</w:t>
      </w:r>
      <w:r w:rsidR="00E00415">
        <w:t xml:space="preserve"> в срок </w:t>
      </w:r>
      <w:proofErr w:type="gramStart"/>
      <w:r w:rsidR="00E00415">
        <w:t>до</w:t>
      </w:r>
      <w:proofErr w:type="gramEnd"/>
      <w:r w:rsidR="00E00415">
        <w:t xml:space="preserve"> </w:t>
      </w:r>
      <w:proofErr w:type="gramStart"/>
      <w:r w:rsidR="00E00415">
        <w:t>в</w:t>
      </w:r>
      <w:proofErr w:type="gramEnd"/>
      <w:r w:rsidR="00E00415">
        <w:t xml:space="preserve"> течение</w:t>
      </w:r>
      <w:r>
        <w:t xml:space="preserve"> </w:t>
      </w:r>
      <w:r w:rsidR="00B67D07" w:rsidRPr="00B67D07">
        <w:t>10</w:t>
      </w:r>
      <w:r w:rsidR="00E00415">
        <w:rPr>
          <w:rStyle w:val="46"/>
        </w:rPr>
        <w:t xml:space="preserve"> </w:t>
      </w:r>
      <w:r w:rsidR="00E00415">
        <w:t xml:space="preserve">календарных дней с даты поставки товара, указанного в </w:t>
      </w:r>
      <w:r w:rsidR="00E00415" w:rsidRPr="00517C4E">
        <w:t>п.</w:t>
      </w:r>
      <w:r w:rsidR="008034DE" w:rsidRPr="00517C4E">
        <w:t xml:space="preserve"> </w:t>
      </w:r>
      <w:r w:rsidR="00E00415" w:rsidRPr="00517C4E">
        <w:t>4.1</w:t>
      </w:r>
      <w:r w:rsidR="008034DE">
        <w:t xml:space="preserve"> Договора.</w:t>
      </w:r>
    </w:p>
    <w:p w:rsidR="000337F9" w:rsidRDefault="00E00415" w:rsidP="00E46B28">
      <w:pPr>
        <w:pStyle w:val="a1"/>
      </w:pPr>
      <w:bookmarkStart w:id="5" w:name="bookmark5"/>
      <w:r>
        <w:t>Порядок сдачи и приемки товара</w:t>
      </w:r>
      <w:bookmarkEnd w:id="5"/>
    </w:p>
    <w:p w:rsidR="00222E14" w:rsidRDefault="00222E14" w:rsidP="009F108B">
      <w:pPr>
        <w:pStyle w:val="10"/>
      </w:pPr>
      <w:proofErr w:type="gramStart"/>
      <w:r>
        <w:t xml:space="preserve">После завершении отгрузки товара в срок, указанный в разделе </w:t>
      </w:r>
      <w:r w:rsidRPr="00517C4E">
        <w:t>4</w:t>
      </w:r>
      <w:r>
        <w:t xml:space="preserve"> Договора, и после исполнения обязанности Поставщика по оказанию предусмотренных Договором сопутствующих услуг Поставщик обязан передать Заказчику подписанные Поставщиком в 2 (двух) оригинальных экземплярах товарные накладные, Акты приема-передачи товара, составленные по форме Приложения </w:t>
      </w:r>
      <w:r w:rsidR="00715F07">
        <w:t>2</w:t>
      </w:r>
      <w:r>
        <w:t xml:space="preserve"> к Договору, сертификаты (декларации о </w:t>
      </w:r>
      <w:r>
        <w:lastRenderedPageBreak/>
        <w:t>соответствии), обязательные для данного вида товара (и сопутствующих услуг), и иные документы</w:t>
      </w:r>
      <w:proofErr w:type="gramEnd"/>
      <w:r>
        <w:t>, подтверждающие качество товара, оформленные в соответствии с законодательством Российской Федерации, а также иные документы, передача которых требуется по условиям Договора и приложений к нему</w:t>
      </w:r>
    </w:p>
    <w:p w:rsidR="000337F9" w:rsidRDefault="00E00415" w:rsidP="009F108B">
      <w:pPr>
        <w:pStyle w:val="10"/>
      </w:pPr>
      <w:r>
        <w:t>Приемка осуществляется уполномоченным представителем Заказчика</w:t>
      </w:r>
      <w:r>
        <w:rPr>
          <w:rStyle w:val="27"/>
        </w:rPr>
        <w:t xml:space="preserve">. </w:t>
      </w:r>
      <w:r>
        <w:t xml:space="preserve">Представители Поставщика вправе присутствовать при проведении приемки. Заказчик вправе создать приемочную комиссию, состоящую </w:t>
      </w:r>
      <w:r w:rsidR="00F40853">
        <w:t>из пяти</w:t>
      </w:r>
      <w:r>
        <w:t xml:space="preserve">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w:t>
      </w:r>
    </w:p>
    <w:p w:rsidR="000337F9" w:rsidRDefault="00E00415" w:rsidP="009F108B">
      <w:pPr>
        <w:pStyle w:val="10"/>
      </w:pPr>
      <w:r>
        <w:t>Проверка соответствия товара требованиям, установленным Договором, осуществляется в следующем порядке:</w:t>
      </w:r>
    </w:p>
    <w:p w:rsidR="000337F9" w:rsidRDefault="00E00415" w:rsidP="008929FB">
      <w:pPr>
        <w:pStyle w:val="21"/>
      </w:pPr>
      <w:proofErr w:type="gramStart"/>
      <w: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w:t>
      </w:r>
      <w:r w:rsidRPr="00517C4E">
        <w:t>п. 5.1</w:t>
      </w:r>
      <w:r>
        <w:t>), а также проверка целостности упаковки, вскрытие упаковки (в случае, если товар поставляется в упаковке), осмотр товара на наличие</w:t>
      </w:r>
      <w:proofErr w:type="gramEnd"/>
      <w:r>
        <w:t xml:space="preserve"> сколов, трещин, внешних повреждений.</w:t>
      </w:r>
    </w:p>
    <w:p w:rsidR="000337F9" w:rsidRDefault="00E00415" w:rsidP="009F108B">
      <w:pPr>
        <w:pStyle w:val="21"/>
      </w:pPr>
      <w:r>
        <w:t xml:space="preserve">После внешнего осмотра </w:t>
      </w:r>
      <w:r w:rsidRPr="003256DB">
        <w:t>товара (</w:t>
      </w:r>
      <w:r w:rsidR="00B44AC7" w:rsidRPr="003256DB">
        <w:t>п. 5.3</w:t>
      </w:r>
      <w:r w:rsidRPr="003256DB">
        <w:t>.1) осуществляется</w:t>
      </w:r>
      <w:r>
        <w:t xml:space="preserve">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0337F9" w:rsidRDefault="00E00415" w:rsidP="008929FB">
      <w:pPr>
        <w:pStyle w:val="21"/>
      </w:pPr>
      <w:r>
        <w:t>Одновременно</w:t>
      </w:r>
      <w:r>
        <w:tab/>
        <w:t>проверяется соответствие наименования, ассортимента и</w:t>
      </w:r>
      <w:r w:rsidR="003256DB">
        <w:t xml:space="preserve"> </w:t>
      </w:r>
      <w:r>
        <w:t>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w:t>
      </w:r>
      <w:r w:rsidRPr="003256DB">
        <w:t>п. 5.1</w:t>
      </w:r>
      <w:r>
        <w:t>).</w:t>
      </w:r>
    </w:p>
    <w:p w:rsidR="000337F9" w:rsidRDefault="00E00415" w:rsidP="009F108B">
      <w:pPr>
        <w:pStyle w:val="21"/>
      </w:pPr>
      <w:r>
        <w:t xml:space="preserve">Товар должен быть поставлен полностью. </w:t>
      </w:r>
      <w:r w:rsidR="00E35265">
        <w:t>Заказчик вправе</w:t>
      </w:r>
      <w:r>
        <w:t xml:space="preserve"> отказаться от приемки части Товара.</w:t>
      </w:r>
    </w:p>
    <w:p w:rsidR="000337F9" w:rsidRDefault="00E00415" w:rsidP="00E35265">
      <w:pPr>
        <w:pStyle w:val="21"/>
      </w:pPr>
      <w:proofErr w:type="gramStart"/>
      <w:r>
        <w:t>Если Поставщик передал меньшее количество товара, чем определено в Спецификации (Приложение № 1)</w:t>
      </w:r>
      <w:r>
        <w:rPr>
          <w:rStyle w:val="27"/>
        </w:rPr>
        <w:t>,</w:t>
      </w:r>
      <w:r>
        <w:t xml:space="preserve"> Заказчик вправе потребовать передать недостающее </w:t>
      </w:r>
      <w:r>
        <w:lastRenderedPageBreak/>
        <w:t xml:space="preserve">количество товара и (или) направить Поставщику требование о расторжении Договора по соглашению сторон </w:t>
      </w:r>
      <w:r w:rsidRPr="00E35265">
        <w:rPr>
          <w:rStyle w:val="27"/>
          <w:i w:val="0"/>
        </w:rPr>
        <w:t>(и (или) принять решение об одностороннем отказе от исполнения Договора)</w:t>
      </w:r>
      <w:r>
        <w:rPr>
          <w:rStyle w:val="27"/>
        </w:rPr>
        <w:t>,</w:t>
      </w:r>
      <w:r>
        <w:t xml:space="preserve"> в случае, если поставка недостающего количества товара потребует больших временных затрат, в связи с чем </w:t>
      </w:r>
      <w:r w:rsidR="00E35265">
        <w:t xml:space="preserve">Заказчик </w:t>
      </w:r>
      <w:r w:rsidR="00E35265" w:rsidRPr="00E35265">
        <w:rPr>
          <w:rStyle w:val="27"/>
          <w:i w:val="0"/>
        </w:rPr>
        <w:t>утрачивает</w:t>
      </w:r>
      <w:r>
        <w:t xml:space="preserve"> интерес к Договору.</w:t>
      </w:r>
      <w:proofErr w:type="gramEnd"/>
    </w:p>
    <w:p w:rsidR="000337F9" w:rsidRDefault="00E00415" w:rsidP="00E35265">
      <w:pPr>
        <w:pStyle w:val="21"/>
      </w:pPr>
      <w:r>
        <w:t>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w:t>
      </w:r>
      <w:r w:rsidR="003256DB">
        <w:t>. 5.3.10</w:t>
      </w:r>
      <w:r>
        <w:t xml:space="preserve"> Договора. Приемка излишнего количества товара не осуществляется.</w:t>
      </w:r>
    </w:p>
    <w:p w:rsidR="000337F9" w:rsidRDefault="00E00415" w:rsidP="009F108B">
      <w:pPr>
        <w:pStyle w:val="21"/>
      </w:pPr>
      <w:r>
        <w:t xml:space="preserve">Приемка товара по качеству осуществляется после </w:t>
      </w:r>
      <w:r w:rsidR="00E35265">
        <w:t>оказания</w:t>
      </w:r>
      <w:r>
        <w:t xml:space="preserve"> Поставщиком </w:t>
      </w:r>
      <w:r w:rsidR="00E35265">
        <w:t xml:space="preserve">сопутствующих услуг, </w:t>
      </w:r>
      <w:r>
        <w:t xml:space="preserve">в случае, если это </w:t>
      </w:r>
      <w:r w:rsidRPr="003256DB">
        <w:t xml:space="preserve">предусмотрено </w:t>
      </w:r>
      <w:r w:rsidR="00715F07">
        <w:t>п. 1.7</w:t>
      </w:r>
      <w:r w:rsidR="00522B53" w:rsidRPr="003256DB">
        <w:t xml:space="preserve"> на</w:t>
      </w:r>
      <w:r w:rsidR="00E35265" w:rsidRPr="003256DB">
        <w:t>стоящего</w:t>
      </w:r>
      <w:r w:rsidR="00E35265">
        <w:t xml:space="preserve"> Договора</w:t>
      </w:r>
      <w:r>
        <w:t>.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0337F9" w:rsidRDefault="00E00415" w:rsidP="009F108B">
      <w:pPr>
        <w:pStyle w:val="21"/>
      </w:pPr>
      <w: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w:t>
      </w:r>
      <w:r w:rsidR="003256DB">
        <w:t xml:space="preserve">п. 5.3.10 </w:t>
      </w:r>
      <w:r>
        <w:t>Договора.</w:t>
      </w:r>
    </w:p>
    <w:p w:rsidR="000337F9" w:rsidRDefault="00E00415" w:rsidP="009F108B">
      <w:pPr>
        <w:pStyle w:val="21"/>
      </w:pPr>
      <w:r>
        <w:t>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r>
        <w:rPr>
          <w:rStyle w:val="27"/>
        </w:rPr>
        <w:t>.</w:t>
      </w:r>
      <w:r>
        <w:t xml:space="preserve">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демонтажем товара для экспертизы, осуществляется Поставщиком.</w:t>
      </w:r>
    </w:p>
    <w:p w:rsidR="000337F9" w:rsidRDefault="00E00415" w:rsidP="00AF362A">
      <w:pPr>
        <w:pStyle w:val="21"/>
      </w:pPr>
      <w:r>
        <w:t>Обо всех нарушениях условий Договора о количестве, об ассортименте, о</w:t>
      </w:r>
      <w:r w:rsidR="00522B53">
        <w:t xml:space="preserve"> </w:t>
      </w:r>
      <w:r>
        <w:t xml:space="preserve">качестве, комплектности, таре и (или) об упаковке товара Заказчик извещает Поставщика не позднее трех рабочих дней </w:t>
      </w:r>
      <w:proofErr w:type="gramStart"/>
      <w:r>
        <w:t>с даты обнаружения</w:t>
      </w:r>
      <w:proofErr w:type="gramEnd"/>
      <w: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w:t>
      </w:r>
    </w:p>
    <w:p w:rsidR="000337F9" w:rsidRDefault="00E00415" w:rsidP="009F108B">
      <w:pPr>
        <w:pStyle w:val="21"/>
      </w:pPr>
      <w:r>
        <w:lastRenderedPageBreak/>
        <w:t>Поставщик в установленный в извещении (</w:t>
      </w:r>
      <w:r w:rsidR="003256DB">
        <w:t>п. 5.3.10</w:t>
      </w:r>
      <w:r>
        <w:t xml:space="preserve">) срок обязан устранить все допущенные нарушения. </w:t>
      </w:r>
      <w:proofErr w:type="gramStart"/>
      <w: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w:t>
      </w:r>
      <w:r w:rsidR="003256DB">
        <w:t>,</w:t>
      </w:r>
      <w:r>
        <w:t xml:space="preserve"> </w:t>
      </w:r>
      <w:r w:rsidRPr="003256DB">
        <w:rPr>
          <w:rStyle w:val="27"/>
          <w:i w:val="0"/>
        </w:rPr>
        <w:t>и (или) принять решение об односторонне</w:t>
      </w:r>
      <w:r w:rsidR="003256DB" w:rsidRPr="003256DB">
        <w:rPr>
          <w:rStyle w:val="27"/>
          <w:i w:val="0"/>
        </w:rPr>
        <w:t>м отказе от исполнения Договора</w:t>
      </w:r>
      <w:r>
        <w:rPr>
          <w:rStyle w:val="27"/>
        </w:rPr>
        <w:t>,</w:t>
      </w:r>
      <w:r>
        <w:t xml:space="preserve"> в случае, если устранение нарушений потребует больших временных затрат, в связи с чем </w:t>
      </w:r>
      <w:r w:rsidR="00522B53">
        <w:t>Заказчик утрачивает</w:t>
      </w:r>
      <w:r>
        <w:t xml:space="preserve"> интерес к Договору.</w:t>
      </w:r>
      <w:proofErr w:type="gramEnd"/>
    </w:p>
    <w:p w:rsidR="000337F9" w:rsidRDefault="00E00415" w:rsidP="009F108B">
      <w:pPr>
        <w:pStyle w:val="21"/>
      </w:pPr>
      <w:r>
        <w:t>Оказание услуг по обучению лиц (сотрудников Заказчика), осуществляющих обслуживание и эксплуатацию товара, подтверждается сертификатами, выданными по требованию Заказчика Поставщиком сотрудникам Заказчика (Получателя), прошедшим обучение.</w:t>
      </w:r>
    </w:p>
    <w:p w:rsidR="000337F9" w:rsidRDefault="00E00415" w:rsidP="00220B26">
      <w:pPr>
        <w:pStyle w:val="10"/>
      </w:pPr>
      <w:r w:rsidRPr="00220B26">
        <w:rPr>
          <w:rStyle w:val="46"/>
          <w:i w:val="0"/>
        </w:rPr>
        <w:t>Приемка товара в целом</w:t>
      </w:r>
      <w:r>
        <w:t>,</w:t>
      </w:r>
      <w:r>
        <w:rPr>
          <w:rStyle w:val="46"/>
        </w:rPr>
        <w:t xml:space="preserve"> </w:t>
      </w:r>
      <w:r w:rsidRPr="00220B26">
        <w:rPr>
          <w:rStyle w:val="46"/>
          <w:i w:val="0"/>
        </w:rPr>
        <w:t>включая</w:t>
      </w:r>
      <w:r w:rsidR="009F108B">
        <w:rPr>
          <w:rStyle w:val="46"/>
        </w:rPr>
        <w:t xml:space="preserve"> </w:t>
      </w:r>
      <w:r w:rsidR="00220B26">
        <w:t>сопутствующие услуги</w:t>
      </w:r>
      <w:r>
        <w:t xml:space="preserve"> (в случае, </w:t>
      </w:r>
      <w:r w:rsidR="00220B26">
        <w:t xml:space="preserve">если это предусмотрено </w:t>
      </w:r>
      <w:r w:rsidR="00715F07">
        <w:t>п. 1.7</w:t>
      </w:r>
      <w:r w:rsidR="00220B26">
        <w:t xml:space="preserve"> настоящего Договора</w:t>
      </w:r>
      <w:r>
        <w:t xml:space="preserve">), оформляется Актом </w:t>
      </w:r>
      <w:r w:rsidR="00220B26">
        <w:t>приема - передачи</w:t>
      </w:r>
      <w:r>
        <w:t xml:space="preserve">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w:t>
      </w:r>
    </w:p>
    <w:p w:rsidR="000337F9" w:rsidRDefault="00E00415" w:rsidP="009F108B">
      <w:pPr>
        <w:pStyle w:val="10"/>
      </w:pPr>
      <w:r>
        <w:t xml:space="preserve">Риск случайной гибели или случайного повреждения товаров до их приемки (до подписания </w:t>
      </w:r>
      <w:r w:rsidR="003256DB">
        <w:t>товарных накладных</w:t>
      </w:r>
      <w:r>
        <w:t>) Заказчиком несет Поставщик.</w:t>
      </w:r>
    </w:p>
    <w:p w:rsidR="000337F9" w:rsidRDefault="00E00415" w:rsidP="009F108B">
      <w:pPr>
        <w:pStyle w:val="10"/>
      </w:pPr>
      <w:r>
        <w:t xml:space="preserve">Поставщик обеспечивает хранение товара до момента их </w:t>
      </w:r>
      <w:r w:rsidR="00220B26">
        <w:t>приема - передачи</w:t>
      </w:r>
      <w:r>
        <w:t>.</w:t>
      </w:r>
    </w:p>
    <w:p w:rsidR="000337F9" w:rsidRDefault="00E00415" w:rsidP="00E46B28">
      <w:pPr>
        <w:pStyle w:val="a1"/>
      </w:pPr>
      <w:bookmarkStart w:id="6" w:name="bookmark6"/>
      <w:r>
        <w:t>Обеспечение исполнения Договора</w:t>
      </w:r>
      <w:bookmarkEnd w:id="6"/>
    </w:p>
    <w:p w:rsidR="000337F9" w:rsidRDefault="00B01A15" w:rsidP="00F40853">
      <w:pPr>
        <w:pStyle w:val="10"/>
        <w:numPr>
          <w:ilvl w:val="0"/>
          <w:numId w:val="0"/>
        </w:numPr>
      </w:pPr>
      <w:r>
        <w:t xml:space="preserve">Обеспечение исполнения Договора: </w:t>
      </w:r>
      <w:sdt>
        <w:sdtPr>
          <w:rPr>
            <w:b/>
          </w:rPr>
          <w:id w:val="-23176507"/>
          <w:placeholder>
            <w:docPart w:val="DefaultPlaceholder_1081868575"/>
          </w:placeholder>
          <w:dropDownList>
            <w:listItem w:value="Выберите элемент."/>
            <w:listItem w:displayText="не требуется" w:value="не требуется"/>
            <w:listItem w:displayText="требуется" w:value="требуется"/>
          </w:dropDownList>
        </w:sdtPr>
        <w:sdtContent>
          <w:r w:rsidR="00AC4DC0">
            <w:rPr>
              <w:b/>
            </w:rPr>
            <w:t>не требуется</w:t>
          </w:r>
        </w:sdtContent>
      </w:sdt>
      <w:r w:rsidR="00E00415">
        <w:t>.</w:t>
      </w:r>
    </w:p>
    <w:p w:rsidR="000922A7" w:rsidRDefault="000922A7" w:rsidP="000922A7">
      <w:pPr>
        <w:pStyle w:val="a1"/>
      </w:pPr>
      <w:bookmarkStart w:id="7" w:name="bookmark7"/>
      <w:r>
        <w:t>Гарантии</w:t>
      </w:r>
    </w:p>
    <w:p w:rsidR="000922A7" w:rsidRDefault="000922A7" w:rsidP="000922A7">
      <w:pPr>
        <w:pStyle w:val="10"/>
      </w:pPr>
      <w:r>
        <w:t xml:space="preserve">Поставщик гарантирует качество и безопасность поставляемого товара в соответствии с требованиями, указанными в </w:t>
      </w:r>
      <w:r w:rsidR="00B35B86">
        <w:t>Договоре</w:t>
      </w:r>
      <w:r>
        <w:t>, действующими стандартами, утвержденными в отношении данного вида товара, и наличие сертификатов, обязательных для данного вида товара, оформленных в соответствии с действующим законодательством Российской Федерации.</w:t>
      </w:r>
    </w:p>
    <w:p w:rsidR="000922A7" w:rsidRDefault="000922A7" w:rsidP="000922A7">
      <w:pPr>
        <w:pStyle w:val="10"/>
      </w:pPr>
      <w:proofErr w:type="gramStart"/>
      <w:r>
        <w:t xml:space="preserve">В случае если законодательством Российской Федерации к лицам, осуществляющим поставки товаров, являющихся предметом </w:t>
      </w:r>
      <w:r w:rsidR="00B35B86">
        <w:t>Договора</w:t>
      </w:r>
      <w:r>
        <w:t xml:space="preserve">, установлено требование об их обязательном членстве в </w:t>
      </w:r>
      <w:proofErr w:type="spellStart"/>
      <w:r>
        <w:t>саморегулируемых</w:t>
      </w:r>
      <w:proofErr w:type="spellEnd"/>
      <w:r>
        <w:t xml:space="preserve"> организациях, Поставщик обязан обеспечить наличие документов, подтверждающих его соответствие такому </w:t>
      </w:r>
      <w:r>
        <w:lastRenderedPageBreak/>
        <w:t xml:space="preserve">требованию с момента заключения настоящего </w:t>
      </w:r>
      <w:r w:rsidR="00B35B86">
        <w:t xml:space="preserve">Договора </w:t>
      </w:r>
      <w:r>
        <w:t xml:space="preserve">до момента полного исполнения Поставщиком всех обязательств Поставщика по настоящему </w:t>
      </w:r>
      <w:r w:rsidR="00B35B86">
        <w:t>Договору</w:t>
      </w:r>
      <w:r>
        <w:t>, в том числе, гарантийных обязательств.</w:t>
      </w:r>
      <w:proofErr w:type="gramEnd"/>
    </w:p>
    <w:p w:rsidR="000922A7" w:rsidRDefault="000922A7" w:rsidP="000922A7">
      <w:pPr>
        <w:pStyle w:val="10"/>
      </w:pPr>
      <w:r>
        <w:t>В случае</w:t>
      </w:r>
      <w:proofErr w:type="gramStart"/>
      <w:r>
        <w:t>,</w:t>
      </w:r>
      <w:proofErr w:type="gramEnd"/>
      <w:r>
        <w:t xml:space="preserve"> если действующим законодательством Российской Федерации к Поставщику предъявляется требование о наличии у него той или иной лицензии для того, чтобы осуществлять исполнение настоящего </w:t>
      </w:r>
      <w:r w:rsidR="00B35B86">
        <w:t>Договора</w:t>
      </w:r>
      <w:r>
        <w:t xml:space="preserve">, Поставщик обязан обеспечить наличие у него такой лицензии с момента заключения настоящего </w:t>
      </w:r>
      <w:r w:rsidR="00B35B86">
        <w:t xml:space="preserve">Договора </w:t>
      </w:r>
      <w:r>
        <w:t xml:space="preserve">до момента полного исполнения Поставщиком всех обязательств Поставщика по настоящему </w:t>
      </w:r>
      <w:r w:rsidR="00B35B86">
        <w:t>Договору</w:t>
      </w:r>
      <w:r>
        <w:t>, в том числе, гарантийных обязательств, а также предоставить копию такой лицензии Заказчику.</w:t>
      </w:r>
    </w:p>
    <w:p w:rsidR="000922A7" w:rsidRDefault="000922A7" w:rsidP="000922A7">
      <w:pPr>
        <w:pStyle w:val="10"/>
      </w:pPr>
      <w:r>
        <w:t xml:space="preserve">Гарантийный срок на поставляемый товар </w:t>
      </w:r>
      <w:r w:rsidR="00B35B86">
        <w:t xml:space="preserve">составляет </w:t>
      </w:r>
      <w:r w:rsidR="00F33FA9" w:rsidRPr="00F33FA9">
        <w:rPr>
          <w:b/>
          <w:color w:val="000000" w:themeColor="text1"/>
        </w:rPr>
        <w:t>____________________</w:t>
      </w:r>
      <w:r>
        <w:t>.</w:t>
      </w:r>
    </w:p>
    <w:p w:rsidR="000922A7" w:rsidRDefault="000922A7" w:rsidP="000922A7">
      <w:pPr>
        <w:pStyle w:val="10"/>
      </w:pPr>
      <w:r>
        <w:t>Гарантийное обязательство Поставщика возникает непосредственно в момент подписания Поставщиком и Заказчиком Акта приема-передачи товара. Наличие гарантии качества может быть подтверждено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0922A7" w:rsidRDefault="000922A7" w:rsidP="000922A7">
      <w:pPr>
        <w:pStyle w:val="10"/>
      </w:pPr>
      <w:r>
        <w:t>Если в период гарантийного срока обнаружатся недостатки, то Поставщик (в случае, если не докажет отсутствие своей вины) обязан устранить их за свой счет в сроки, указанные в соответствующем уведомлении Заказчика о выявленных недостатках. Гарантийный срок в этом случае соответственно продлевается на период устранения недостатков.</w:t>
      </w:r>
    </w:p>
    <w:p w:rsidR="000922A7" w:rsidRDefault="000922A7" w:rsidP="000922A7">
      <w:pPr>
        <w:pStyle w:val="10"/>
      </w:pPr>
      <w:proofErr w:type="gramStart"/>
      <w:r>
        <w:t>В период гарантийного срока Поставщик обязуется за свой счет в согласованный с Заказчиком срок производить гарантийное обслуживание, необходимый ремонт, устранение недостатков, замену некачественного и/или вышедшего из строя товара (в случае если товар снят с производства замена производится на эквивалентный товар с аналогичными или лучшими техническими характеристиками), а также осуществлять монтаж и наладку товара в случае, если это предусмотрено технической</w:t>
      </w:r>
      <w:proofErr w:type="gramEnd"/>
      <w:r>
        <w:t xml:space="preserve"> документацией на товар в соответствии с требованиями действующего законодательства, при необходимости по согласованию с Заказчиком забирать товар у Заказчика  для ремонта и в иных целях, а также выполнять иные обязательства, предусмотренные действующим законодательством и настоящим </w:t>
      </w:r>
      <w:r w:rsidR="00B10978">
        <w:t>Договором</w:t>
      </w:r>
      <w:r>
        <w:t>.</w:t>
      </w:r>
    </w:p>
    <w:p w:rsidR="000922A7" w:rsidRDefault="000922A7" w:rsidP="000922A7">
      <w:pPr>
        <w:pStyle w:val="10"/>
      </w:pPr>
      <w:r>
        <w:t xml:space="preserve">На поставляемый товар Поставщик вместе со своей гарантией обязан предоставить гарантию производителя данного товара, предоставление такой гарантии осуществляется в момент поставки товара. Поставщик обязан </w:t>
      </w:r>
      <w:proofErr w:type="gramStart"/>
      <w:r>
        <w:t>предоставить документы</w:t>
      </w:r>
      <w:proofErr w:type="gramEnd"/>
      <w:r>
        <w:t xml:space="preserve">, подтверждающие гарантию производителя на поставляемый товар, включая сроки и условия данной </w:t>
      </w:r>
      <w:r>
        <w:lastRenderedPageBreak/>
        <w:t>гарантии</w:t>
      </w:r>
      <w:r w:rsidR="00B35B86">
        <w:t>.</w:t>
      </w:r>
      <w:r>
        <w:t xml:space="preserve"> </w:t>
      </w:r>
    </w:p>
    <w:p w:rsidR="000337F9" w:rsidRDefault="00E00415" w:rsidP="00B35B86">
      <w:pPr>
        <w:pStyle w:val="a1"/>
      </w:pPr>
      <w:r>
        <w:t>Ответственность сторон</w:t>
      </w:r>
      <w:bookmarkEnd w:id="7"/>
    </w:p>
    <w:p w:rsidR="008969F6" w:rsidRDefault="008969F6" w:rsidP="008969F6">
      <w:pPr>
        <w:pStyle w:val="10"/>
        <w:rPr>
          <w:color w:val="auto"/>
        </w:rPr>
      </w:pPr>
      <w:r>
        <w:t xml:space="preserve">За ненадлежащее исполнение Заказчиком, Поставщиком обязательств, в том числе </w:t>
      </w:r>
      <w:r>
        <w:br/>
        <w:t>гарантийного обязательства, стороны несут гражданскую ответственность.</w:t>
      </w:r>
    </w:p>
    <w:p w:rsidR="008969F6" w:rsidRDefault="008969F6" w:rsidP="008969F6">
      <w:pPr>
        <w:pStyle w:val="10"/>
      </w:pPr>
      <w:bookmarkStart w:id="8" w:name="dfasfpm8c3"/>
      <w:bookmarkStart w:id="9" w:name="bssPhr74"/>
      <w:bookmarkStart w:id="10" w:name="dfaswg6p6w"/>
      <w:bookmarkStart w:id="11" w:name="bssPhr75"/>
      <w:bookmarkEnd w:id="8"/>
      <w:bookmarkEnd w:id="9"/>
      <w:bookmarkEnd w:id="10"/>
      <w:bookmarkEnd w:id="11"/>
      <w:r>
        <w:rPr>
          <w:b/>
          <w:bCs/>
        </w:rPr>
        <w:t>Ответственность Заказчика:</w:t>
      </w:r>
    </w:p>
    <w:p w:rsidR="008969F6" w:rsidRDefault="008969F6" w:rsidP="00D8294F">
      <w:pPr>
        <w:pStyle w:val="21"/>
      </w:pPr>
      <w:bookmarkStart w:id="12" w:name="dfasumzwps"/>
      <w:bookmarkStart w:id="13" w:name="bssPhr76"/>
      <w:bookmarkEnd w:id="12"/>
      <w:bookmarkEnd w:id="13"/>
      <w: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w:t>
      </w:r>
      <w:permStart w:id="0" w:edGrp="everyone"/>
      <w:sdt>
        <w:sdtPr>
          <w:rPr>
            <w:color w:val="000000" w:themeColor="text1"/>
            <w:highlight w:val="yellow"/>
          </w:rPr>
          <w:id w:val="731737451"/>
          <w:placeholder>
            <w:docPart w:val="E27654CAD9F649A49AB27E6536304DFD"/>
          </w:placeholder>
          <w:dropDownList>
            <w:listItem w:value="Выберите элемент."/>
            <w:listItem w:displayText="1000 (одна тысяча) рублей 00 копеек" w:value="1000 (одна тысяча) рублей 00 копеек"/>
            <w:listItem w:displayText="5000 (пять тысяч) рублей 00 копеек" w:value="5000 (пять тысяч) рублей 00 копеек"/>
            <w:listItem w:displayText="10000 (десять тысяч) рублей 00 копеек" w:value="10000 (десять тысяч) рублей 00 копеек"/>
            <w:listItem w:displayText="100000 (сто тысяч) рублей 00 копеек" w:value="100000 (сто тысяч) рублей 00 копеек"/>
          </w:dropDownList>
        </w:sdtPr>
        <w:sdtContent>
          <w:r w:rsidR="00AC4DC0">
            <w:rPr>
              <w:color w:val="000000" w:themeColor="text1"/>
              <w:highlight w:val="yellow"/>
            </w:rPr>
            <w:t>1000 (одна тысяча) рублей 00 копеек</w:t>
          </w:r>
        </w:sdtContent>
      </w:sdt>
      <w:permEnd w:id="0"/>
      <w:r w:rsidR="00D8294F">
        <w:t>.</w:t>
      </w:r>
    </w:p>
    <w:p w:rsidR="008969F6" w:rsidRDefault="008969F6" w:rsidP="008969F6">
      <w:pPr>
        <w:pStyle w:val="21"/>
      </w:pPr>
      <w:bookmarkStart w:id="14" w:name="dfasa1s1h4"/>
      <w:bookmarkStart w:id="15" w:name="bssPhr82"/>
      <w:bookmarkEnd w:id="14"/>
      <w:bookmarkEnd w:id="15"/>
      <w:r>
        <w:t>Пени начисляются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Такие пени устанавливаются в размере одной трехсотой действующей на дату уплаты пеней ставки рефинансирования Центрального банка РФ от неуплаченной в срок суммы.</w:t>
      </w:r>
    </w:p>
    <w:p w:rsidR="008969F6" w:rsidRDefault="008969F6" w:rsidP="008969F6">
      <w:pPr>
        <w:pStyle w:val="21"/>
      </w:pPr>
      <w:bookmarkStart w:id="16" w:name="dfas6mgs9k"/>
      <w:bookmarkStart w:id="17" w:name="bssPhr83"/>
      <w:bookmarkEnd w:id="16"/>
      <w:bookmarkEnd w:id="17"/>
      <w:r>
        <w:t>Общая сумма начисленной неустойки (штрафов, пеней) за ненадлежащее исполнение Заказчиком обязательств, предусмотренных Договором, не может превышать цену Договора.</w:t>
      </w:r>
    </w:p>
    <w:p w:rsidR="008969F6" w:rsidRDefault="008969F6" w:rsidP="008969F6">
      <w:pPr>
        <w:pStyle w:val="10"/>
      </w:pPr>
      <w:bookmarkStart w:id="18" w:name="dfas5c3uwn"/>
      <w:bookmarkStart w:id="19" w:name="bssPhr84"/>
      <w:bookmarkEnd w:id="18"/>
      <w:bookmarkEnd w:id="19"/>
      <w:r>
        <w:rPr>
          <w:b/>
          <w:bCs/>
        </w:rPr>
        <w:t xml:space="preserve">Ответственность </w:t>
      </w:r>
      <w:r w:rsidRPr="008969F6">
        <w:rPr>
          <w:b/>
        </w:rPr>
        <w:t>Поставщика</w:t>
      </w:r>
      <w:r>
        <w:rPr>
          <w:b/>
          <w:bCs/>
        </w:rPr>
        <w:t>:</w:t>
      </w:r>
    </w:p>
    <w:p w:rsidR="008969F6" w:rsidRDefault="008969F6" w:rsidP="008969F6">
      <w:pPr>
        <w:pStyle w:val="21"/>
      </w:pPr>
      <w:bookmarkStart w:id="20" w:name="dfaso5w3d2"/>
      <w:bookmarkStart w:id="21" w:name="bssPhr85"/>
      <w:bookmarkEnd w:id="20"/>
      <w:bookmarkEnd w:id="21"/>
      <w:r>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8969F6" w:rsidRDefault="008969F6" w:rsidP="008969F6">
      <w:pPr>
        <w:pStyle w:val="21"/>
      </w:pPr>
      <w:bookmarkStart w:id="22" w:name="dfascwfz83"/>
      <w:bookmarkStart w:id="23" w:name="bssPhr86"/>
      <w:bookmarkEnd w:id="22"/>
      <w:bookmarkEnd w:id="23"/>
      <w:r>
        <w:t>Пени начисляются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8969F6" w:rsidRDefault="008969F6" w:rsidP="00D8294F">
      <w:pPr>
        <w:pStyle w:val="21"/>
      </w:pPr>
      <w:bookmarkStart w:id="24" w:name="dfas8ihfkg"/>
      <w:bookmarkStart w:id="25" w:name="bssPhr87"/>
      <w:bookmarkEnd w:id="24"/>
      <w:bookmarkEnd w:id="25"/>
      <w:r>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w:t>
      </w:r>
      <w:r w:rsidR="00D8294F" w:rsidRPr="00D8294F">
        <w:rPr>
          <w:color w:val="000000" w:themeColor="text1"/>
        </w:rPr>
        <w:t>50 000</w:t>
      </w:r>
      <w:r w:rsidR="009B02A5" w:rsidRPr="00D8294F">
        <w:rPr>
          <w:color w:val="000000" w:themeColor="text1"/>
        </w:rPr>
        <w:t xml:space="preserve"> </w:t>
      </w:r>
      <w:r w:rsidRPr="00D8294F">
        <w:rPr>
          <w:color w:val="000000" w:themeColor="text1"/>
        </w:rPr>
        <w:t>(</w:t>
      </w:r>
      <w:r w:rsidR="00D8294F" w:rsidRPr="00D8294F">
        <w:rPr>
          <w:color w:val="000000" w:themeColor="text1"/>
        </w:rPr>
        <w:t>пятьдесят</w:t>
      </w:r>
      <w:r w:rsidR="00912E73" w:rsidRPr="00D8294F">
        <w:rPr>
          <w:color w:val="000000" w:themeColor="text1"/>
        </w:rPr>
        <w:t xml:space="preserve"> тысяч</w:t>
      </w:r>
      <w:r w:rsidRPr="00D8294F">
        <w:rPr>
          <w:color w:val="000000" w:themeColor="text1"/>
        </w:rPr>
        <w:t>) руб</w:t>
      </w:r>
      <w:r w:rsidR="00D8294F" w:rsidRPr="00D8294F">
        <w:rPr>
          <w:color w:val="000000" w:themeColor="text1"/>
        </w:rPr>
        <w:t>лей</w:t>
      </w:r>
      <w:r w:rsidRPr="00D8294F">
        <w:rPr>
          <w:color w:val="000000" w:themeColor="text1"/>
        </w:rPr>
        <w:t>.</w:t>
      </w:r>
    </w:p>
    <w:p w:rsidR="008969F6" w:rsidRDefault="008969F6" w:rsidP="008969F6">
      <w:pPr>
        <w:pStyle w:val="21"/>
      </w:pPr>
      <w:bookmarkStart w:id="26" w:name="dfas5mt9a3"/>
      <w:bookmarkStart w:id="27" w:name="bssPhr92"/>
      <w:bookmarkStart w:id="28" w:name="dfaschwqao"/>
      <w:bookmarkStart w:id="29" w:name="bssPhr112"/>
      <w:bookmarkEnd w:id="26"/>
      <w:bookmarkEnd w:id="27"/>
      <w:bookmarkEnd w:id="28"/>
      <w:bookmarkEnd w:id="29"/>
      <w:r>
        <w:t xml:space="preserve">Общая сумма начисленной неустойки (штрафов, пеней) за неисполнение или ненадлежащее исполнение Поставщиком обязательств, предусмотренных Договором, не </w:t>
      </w:r>
      <w:r>
        <w:lastRenderedPageBreak/>
        <w:t>может превышать цену Договора.</w:t>
      </w:r>
    </w:p>
    <w:p w:rsidR="008969F6" w:rsidRDefault="008969F6" w:rsidP="008969F6">
      <w:pPr>
        <w:pStyle w:val="10"/>
      </w:pPr>
      <w:bookmarkStart w:id="30" w:name="dfasi6t38i"/>
      <w:bookmarkStart w:id="31" w:name="bssPhr113"/>
      <w:bookmarkEnd w:id="30"/>
      <w:bookmarkEnd w:id="31"/>
      <w:r>
        <w:t>Заказчик вправе удержать сумму неустойки (штрафа, пени) из оплаты стоимости услуг по Договору. В этом случае оплата по настоящему Договору производится путем выплаты Поставщику суммы, уменьшенной на сумму неустойки (штрафа, пени).</w:t>
      </w:r>
    </w:p>
    <w:p w:rsidR="008969F6" w:rsidRDefault="008969F6" w:rsidP="008969F6">
      <w:pPr>
        <w:pStyle w:val="10"/>
      </w:pPr>
      <w:bookmarkStart w:id="32" w:name="dfas43zgmv"/>
      <w:bookmarkStart w:id="33" w:name="bssPhr114"/>
      <w:bookmarkEnd w:id="32"/>
      <w:bookmarkEnd w:id="33"/>
      <w:r>
        <w:t>При проведении расчетов с использованием ставки рефинансирования Банка России следует руководствоваться постановлением Правительства Российской Федерации от 08.12.2015 № 1340 «О применении с 1 января 2016 г. ключевой ставки Банка России».</w:t>
      </w:r>
    </w:p>
    <w:p w:rsidR="008969F6" w:rsidRDefault="008969F6" w:rsidP="008969F6">
      <w:pPr>
        <w:pStyle w:val="10"/>
      </w:pPr>
      <w:bookmarkStart w:id="34" w:name="dfas7ogg12"/>
      <w:bookmarkStart w:id="35" w:name="bssPhr115"/>
      <w:bookmarkStart w:id="36" w:name="dfasme4ei5"/>
      <w:bookmarkStart w:id="37" w:name="bssPhr116"/>
      <w:bookmarkStart w:id="38" w:name="dfasiylqwl"/>
      <w:bookmarkStart w:id="39" w:name="bssPhr117"/>
      <w:bookmarkStart w:id="40" w:name="dfassxdllr"/>
      <w:bookmarkStart w:id="41" w:name="bssPhr118"/>
      <w:bookmarkEnd w:id="34"/>
      <w:bookmarkEnd w:id="35"/>
      <w:bookmarkEnd w:id="36"/>
      <w:bookmarkEnd w:id="37"/>
      <w:bookmarkEnd w:id="38"/>
      <w:bookmarkEnd w:id="39"/>
      <w:bookmarkEnd w:id="40"/>
      <w:bookmarkEnd w:id="41"/>
      <w:r>
        <w:t xml:space="preserve">Заказчик вправе возместить начисленные неустойки (штрафы, пени) из средств, </w:t>
      </w:r>
      <w:r>
        <w:br/>
        <w:t>перечисленных Поставщиком в обеспечение исполнения Договора Заказчику, либо предъявляет их к взысканию за счет средств банковской гарантии.</w:t>
      </w:r>
    </w:p>
    <w:p w:rsidR="008969F6" w:rsidRDefault="008969F6" w:rsidP="008969F6">
      <w:pPr>
        <w:pStyle w:val="10"/>
      </w:pPr>
      <w:bookmarkStart w:id="42" w:name="dfasl56r21"/>
      <w:bookmarkStart w:id="43" w:name="bssPhr119"/>
      <w:bookmarkStart w:id="44" w:name="bss-anchor"/>
      <w:bookmarkStart w:id="45" w:name="dfasoqy45e"/>
      <w:bookmarkStart w:id="46" w:name="bssPhr123"/>
      <w:bookmarkEnd w:id="42"/>
      <w:bookmarkEnd w:id="43"/>
      <w:bookmarkEnd w:id="44"/>
      <w:bookmarkEnd w:id="45"/>
      <w:bookmarkEnd w:id="46"/>
      <w:r>
        <w:t>Уплата штрафов и неустоек, а также возмещение убытков не освобождает стороны от исполнения своих обязательств по настоящему Договору.</w:t>
      </w:r>
    </w:p>
    <w:p w:rsidR="006612E8" w:rsidRDefault="006612E8" w:rsidP="006612E8">
      <w:pPr>
        <w:pStyle w:val="10"/>
      </w:pPr>
      <w:r>
        <w:t xml:space="preserve">Сторона настоящего </w:t>
      </w:r>
      <w:r w:rsidR="001C08F2">
        <w:t>Договора</w:t>
      </w:r>
      <w:r>
        <w:t xml:space="preserve"> освобождается от уплаты неустойки (штрафа, пеней), если докажет, что просрочка исполнения соответствующего обязательства произошла вследствие непреодолимой силы или по вине другой Стороны.</w:t>
      </w:r>
    </w:p>
    <w:p w:rsidR="006612E8" w:rsidRDefault="006612E8" w:rsidP="006612E8">
      <w:pPr>
        <w:pStyle w:val="10"/>
      </w:pPr>
      <w:r>
        <w:t>В случае установления уполномоченными контрольными органами фактов поставки товара не в полном объеме и/или завышения его стоимости Поставщик осуществляет возврат Заказчику излишне уплаченных денежных средств.</w:t>
      </w:r>
    </w:p>
    <w:p w:rsidR="006612E8" w:rsidRDefault="006612E8" w:rsidP="006612E8">
      <w:pPr>
        <w:pStyle w:val="10"/>
      </w:pPr>
      <w:r>
        <w:t xml:space="preserve">Уплата Поставщиком неустойки или применение иной формы ответственности не освобождает его от исполнения обязательств по настоящему </w:t>
      </w:r>
      <w:r w:rsidR="001C08F2">
        <w:t>Договору</w:t>
      </w:r>
      <w:r>
        <w:t>.</w:t>
      </w:r>
    </w:p>
    <w:p w:rsidR="006612E8" w:rsidRDefault="006612E8" w:rsidP="006612E8">
      <w:pPr>
        <w:pStyle w:val="10"/>
      </w:pPr>
      <w:r>
        <w:t>В качестве подтверждения фактов неисполнения/ненадлежащего исполнения обязательств, Заказчик может 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rsidR="00026986" w:rsidRDefault="00026986" w:rsidP="00E46B28">
      <w:pPr>
        <w:pStyle w:val="a1"/>
      </w:pPr>
      <w:bookmarkStart w:id="47" w:name="bookmark10"/>
      <w:r>
        <w:t>Изменение Договора</w:t>
      </w:r>
    </w:p>
    <w:p w:rsidR="00026986" w:rsidRDefault="00026986" w:rsidP="00026986">
      <w:pPr>
        <w:pStyle w:val="10"/>
      </w:pPr>
      <w:r w:rsidRPr="002E1353">
        <w:t xml:space="preserve">Изменение существенных условий </w:t>
      </w:r>
      <w:r>
        <w:t>Договора</w:t>
      </w:r>
      <w:r w:rsidRPr="002E1353">
        <w:t xml:space="preserve"> при его исполнении не допускается, за исключением их изменения по соглашению сторон в следующих случаях:</w:t>
      </w:r>
    </w:p>
    <w:p w:rsidR="00026986" w:rsidRDefault="00026986" w:rsidP="00026986">
      <w:pPr>
        <w:pStyle w:val="21"/>
      </w:pPr>
      <w:r>
        <w:t xml:space="preserve">при снижении Цены Договора без изменения предусмотренных Договором объема </w:t>
      </w:r>
      <w:r w:rsidR="00C42949">
        <w:t xml:space="preserve">количества товара, объема сопутствующих услуг </w:t>
      </w:r>
      <w:r>
        <w:t>и иных условий Договора.</w:t>
      </w:r>
    </w:p>
    <w:p w:rsidR="00026986" w:rsidRDefault="00026986" w:rsidP="00026986">
      <w:pPr>
        <w:pStyle w:val="21"/>
      </w:pPr>
      <w:r>
        <w:t xml:space="preserve">при </w:t>
      </w:r>
      <w:proofErr w:type="gramStart"/>
      <w:r>
        <w:t>изменении</w:t>
      </w:r>
      <w:proofErr w:type="gramEnd"/>
      <w:r>
        <w:t xml:space="preserve">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t>положений бюджетного законодательства Российской Федерации Цены Договора</w:t>
      </w:r>
      <w:proofErr w:type="gramEnd"/>
      <w:r>
        <w:t xml:space="preserve"> пропорционально дополнительному количеству товара исходя из установленной в Договоре цены единицы товара, но  чем на десять процентов Цены Договора. При уменьшении предусмотренного </w:t>
      </w:r>
      <w:r>
        <w:lastRenderedPageBreak/>
        <w:t>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26986" w:rsidRDefault="00026986" w:rsidP="00026986">
      <w:pPr>
        <w:pStyle w:val="21"/>
      </w:pPr>
      <w:r>
        <w:t>в</w:t>
      </w:r>
      <w:r w:rsidRPr="00C6729E">
        <w:t xml:space="preserve">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t xml:space="preserve">Договора </w:t>
      </w:r>
      <w:r w:rsidRPr="00C6729E">
        <w:t xml:space="preserve">обеспечивает согласование новых условий </w:t>
      </w:r>
      <w:r>
        <w:t>Договора</w:t>
      </w:r>
      <w:r w:rsidRPr="00C6729E">
        <w:t xml:space="preserve">, в том числе цены и (или) сроков исполнения </w:t>
      </w:r>
      <w:r>
        <w:t xml:space="preserve">Договора </w:t>
      </w:r>
      <w:r w:rsidRPr="00C6729E">
        <w:t xml:space="preserve">и (или) объема </w:t>
      </w:r>
      <w:r w:rsidR="00C42949">
        <w:t>товара</w:t>
      </w:r>
      <w:r w:rsidRPr="00C6729E">
        <w:t xml:space="preserve">, предусмотренных </w:t>
      </w:r>
      <w:r>
        <w:t>Договором</w:t>
      </w:r>
      <w:r w:rsidRPr="00C6729E">
        <w:t xml:space="preserve">. </w:t>
      </w:r>
    </w:p>
    <w:p w:rsidR="00026986" w:rsidRDefault="00026986" w:rsidP="00026986">
      <w:pPr>
        <w:pStyle w:val="21"/>
      </w:pPr>
      <w:r>
        <w:t>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26986" w:rsidRPr="002E1353" w:rsidRDefault="00026986" w:rsidP="00026986">
      <w:pPr>
        <w:pStyle w:val="10"/>
      </w:pPr>
      <w:r w:rsidRPr="00C6729E">
        <w:t xml:space="preserve">Все изменения и дополнения к настоящему </w:t>
      </w:r>
      <w:r>
        <w:t xml:space="preserve">Договора </w:t>
      </w:r>
      <w:r w:rsidRPr="00C6729E">
        <w:t>действительны, если совершены в письменной форме и подписаны Сторонами.</w:t>
      </w:r>
    </w:p>
    <w:p w:rsidR="00026986" w:rsidRDefault="00026986" w:rsidP="00026986">
      <w:pPr>
        <w:pStyle w:val="10"/>
      </w:pPr>
      <w:r>
        <w:t xml:space="preserve">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Дополнительные соглашения </w:t>
      </w:r>
      <w:proofErr w:type="gramStart"/>
      <w:r>
        <w:t>к</w:t>
      </w:r>
      <w:proofErr w:type="gramEnd"/>
      <w:r>
        <w:t xml:space="preserve"> </w:t>
      </w:r>
      <w:proofErr w:type="gramStart"/>
      <w:r>
        <w:t>Договор</w:t>
      </w:r>
      <w:proofErr w:type="gramEnd"/>
      <w:r>
        <w:t xml:space="preserve"> подлежат регистрации Заказчиком в Едином государственном реестре контрактов.</w:t>
      </w:r>
    </w:p>
    <w:p w:rsidR="000337F9" w:rsidRDefault="00E00415" w:rsidP="00E46B28">
      <w:pPr>
        <w:pStyle w:val="a1"/>
      </w:pPr>
      <w:r>
        <w:t>Расторжение Договора</w:t>
      </w:r>
      <w:bookmarkEnd w:id="47"/>
    </w:p>
    <w:p w:rsidR="000337F9" w:rsidRDefault="00E00415" w:rsidP="0030344F">
      <w:pPr>
        <w:pStyle w:val="10"/>
      </w:pPr>
      <w:r>
        <w:t>Расторжение Договора допускается по соглашению Сторон или по решению суда в соответствии с гражданским зако</w:t>
      </w:r>
      <w:r w:rsidR="0030344F">
        <w:t>нодательством,</w:t>
      </w:r>
      <w:r>
        <w:t xml:space="preserve"> а также в случае одностороннего отказа Стороны Договора от исполнения Договора в соответствии с гражданским законодательством.</w:t>
      </w:r>
    </w:p>
    <w:p w:rsidR="000337F9" w:rsidRDefault="00E00415" w:rsidP="00960010">
      <w:pPr>
        <w:pStyle w:val="10"/>
      </w:pPr>
      <w:r>
        <w:t>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0337F9" w:rsidRDefault="00E00415" w:rsidP="00960010">
      <w:pPr>
        <w:pStyle w:val="10"/>
      </w:pPr>
      <w:r>
        <w:t>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0337F9" w:rsidRDefault="00E00415" w:rsidP="00960010">
      <w:pPr>
        <w:pStyle w:val="10"/>
      </w:pPr>
      <w:r>
        <w:t xml:space="preserve">Требование о расторжении Договора может быть заявлено Стороной в суд только </w:t>
      </w:r>
      <w:r>
        <w:lastRenderedPageBreak/>
        <w:t xml:space="preserve">после получения отказа другой Стороны на предложение расторгнуть Договор либо неполучения ответа в течение 10 (десяти) дней </w:t>
      </w:r>
      <w:proofErr w:type="gramStart"/>
      <w:r>
        <w:t>с даты получения</w:t>
      </w:r>
      <w:proofErr w:type="gramEnd"/>
      <w:r>
        <w:t xml:space="preserve"> предложения о расторжении Договора.</w:t>
      </w:r>
    </w:p>
    <w:p w:rsidR="00E104B9" w:rsidRDefault="00E00415" w:rsidP="001E28A7">
      <w:pPr>
        <w:pStyle w:val="10"/>
      </w:pPr>
      <w:r>
        <w:t xml:space="preserve">Заказчик вправе принять решение одностороннем </w:t>
      </w:r>
      <w:proofErr w:type="gramStart"/>
      <w:r>
        <w:t>отказе</w:t>
      </w:r>
      <w:proofErr w:type="gramEnd"/>
      <w:r>
        <w:t xml:space="preserve"> от исполнения Договора. </w:t>
      </w:r>
      <w:r w:rsidR="00E104B9">
        <w:t xml:space="preserve">Основания расторжения </w:t>
      </w:r>
      <w:r w:rsidR="005F2FFC">
        <w:t xml:space="preserve">Договора </w:t>
      </w:r>
      <w:r w:rsidR="00E104B9">
        <w:t xml:space="preserve">в связи с односторонним отказом от исполнения </w:t>
      </w:r>
      <w:r w:rsidR="00B74DBF">
        <w:t xml:space="preserve">Договора </w:t>
      </w:r>
      <w:r w:rsidR="00E104B9">
        <w:t xml:space="preserve"> по инициативе Заказчика:</w:t>
      </w:r>
    </w:p>
    <w:p w:rsidR="00E104B9" w:rsidRDefault="00E104B9" w:rsidP="00E104B9">
      <w:pPr>
        <w:pStyle w:val="21"/>
      </w:pPr>
      <w:r>
        <w:t>Поставка товара ненадлежащего качества, если недостатки не могут быть устранены в приемлемый для Заказчика срок.</w:t>
      </w:r>
    </w:p>
    <w:p w:rsidR="00E104B9" w:rsidRDefault="00E104B9" w:rsidP="00E104B9">
      <w:pPr>
        <w:pStyle w:val="21"/>
      </w:pPr>
      <w:r>
        <w:t xml:space="preserve">Неоднократное (от двух и более раз) нарушение сроков и объемов поставки товара, предусмотренных </w:t>
      </w:r>
      <w:r w:rsidR="005F2FFC">
        <w:t>Договором</w:t>
      </w:r>
      <w:r>
        <w:t>.</w:t>
      </w:r>
    </w:p>
    <w:p w:rsidR="00E104B9" w:rsidRDefault="00E104B9" w:rsidP="00E104B9">
      <w:pPr>
        <w:pStyle w:val="21"/>
      </w:pPr>
      <w:r>
        <w:t xml:space="preserve">Если отступления в качестве, комплектности или ассортименте поставляемого товара от условий </w:t>
      </w:r>
      <w:r w:rsidR="001E28A7">
        <w:t>Договора</w:t>
      </w:r>
      <w:r>
        <w:t xml:space="preserve"> в установленный Заказчиком разумный срок не были устранены либо являются существенными и неустранимыми.</w:t>
      </w:r>
    </w:p>
    <w:p w:rsidR="00E104B9" w:rsidRDefault="00E104B9" w:rsidP="00E104B9">
      <w:pPr>
        <w:pStyle w:val="21"/>
      </w:pPr>
      <w:r>
        <w:t xml:space="preserve">В случае, если по результатам экспертизы пробной партии товара или результата исполнения </w:t>
      </w:r>
      <w:r w:rsidR="001E28A7">
        <w:t xml:space="preserve">Договора </w:t>
      </w:r>
      <w:r>
        <w:t>в целом с привлечением экспертов, экспертных организаций, в заключени</w:t>
      </w:r>
      <w:proofErr w:type="gramStart"/>
      <w:r>
        <w:t>и</w:t>
      </w:r>
      <w:proofErr w:type="gramEnd"/>
      <w:r>
        <w:t xml:space="preserve"> эксперта, экспертной организации будут подтверждены нарушения условий </w:t>
      </w:r>
      <w:r w:rsidR="00B74DBF">
        <w:t>Договора</w:t>
      </w:r>
      <w:r>
        <w:t>.</w:t>
      </w:r>
    </w:p>
    <w:p w:rsidR="00E104B9" w:rsidRDefault="00E104B9" w:rsidP="00E104B9">
      <w:pPr>
        <w:pStyle w:val="21"/>
      </w:pPr>
      <w:r>
        <w:t xml:space="preserve">Если в ходе исполнения </w:t>
      </w:r>
      <w:r w:rsidR="001E28A7">
        <w:t xml:space="preserve">Договора </w:t>
      </w:r>
      <w:r>
        <w:t>установлено, что Поставщик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0337F9" w:rsidRDefault="00E00415" w:rsidP="00960010">
      <w:pPr>
        <w:pStyle w:val="10"/>
      </w:pPr>
      <w: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t>и</w:t>
      </w:r>
      <w:proofErr w:type="gramEnd"/>
      <w: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337F9" w:rsidRDefault="00E00415" w:rsidP="00960010">
      <w:pPr>
        <w:pStyle w:val="10"/>
      </w:pPr>
      <w:proofErr w:type="gramStart"/>
      <w:r>
        <w:t xml:space="preserve">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Поставщику по почте заказным письмом с уведомлением о вручении по адресу Поставщика, указанному в </w:t>
      </w:r>
      <w:r w:rsidRPr="0017160A">
        <w:rPr>
          <w:color w:val="000000" w:themeColor="text1"/>
        </w:rPr>
        <w:t>разделе 1</w:t>
      </w:r>
      <w:r w:rsidR="00B44AC7" w:rsidRPr="0017160A">
        <w:rPr>
          <w:color w:val="000000" w:themeColor="text1"/>
        </w:rPr>
        <w:t>7</w:t>
      </w:r>
      <w:r w:rsidRPr="0017160A">
        <w:rPr>
          <w:color w:val="000000" w:themeColor="text1"/>
        </w:rPr>
        <w:t xml:space="preserve"> </w:t>
      </w:r>
      <w:r>
        <w:t>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t xml:space="preserve">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w:t>
      </w:r>
      <w:r>
        <w:lastRenderedPageBreak/>
        <w:t xml:space="preserve">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w:t>
      </w:r>
      <w:r w:rsidRPr="0017160A">
        <w:rPr>
          <w:color w:val="000000" w:themeColor="text1"/>
        </w:rPr>
        <w:t>разделе 1</w:t>
      </w:r>
      <w:r w:rsidR="00B44AC7" w:rsidRPr="0017160A">
        <w:rPr>
          <w:color w:val="000000" w:themeColor="text1"/>
        </w:rPr>
        <w:t>7</w:t>
      </w:r>
      <w:r w:rsidRPr="0017160A">
        <w:rPr>
          <w:color w:val="000000" w:themeColor="text1"/>
        </w:rPr>
        <w:t xml:space="preserve"> Договора</w:t>
      </w:r>
      <w: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t>.</w:t>
      </w:r>
    </w:p>
    <w:p w:rsidR="000337F9" w:rsidRDefault="00E00415" w:rsidP="00960010">
      <w:pPr>
        <w:pStyle w:val="10"/>
      </w:pPr>
      <w:r>
        <w:t xml:space="preserve">Решение Заказчика об одностороннем отказе от исполнения Договора вступает в </w:t>
      </w:r>
      <w:proofErr w:type="gramStart"/>
      <w:r>
        <w:t>силу</w:t>
      </w:r>
      <w:proofErr w:type="gramEnd"/>
      <w: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337F9" w:rsidRDefault="00E00415" w:rsidP="00960010">
      <w:pPr>
        <w:pStyle w:val="10"/>
      </w:pPr>
      <w:proofErr w:type="gramStart"/>
      <w: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w:t>
      </w:r>
      <w:r w:rsidRPr="0017160A">
        <w:t xml:space="preserve">предусмотренной п. </w:t>
      </w:r>
      <w:r w:rsidR="0017160A" w:rsidRPr="0017160A">
        <w:t>10.6</w:t>
      </w:r>
      <w:r w:rsidRPr="0017160A">
        <w:t xml:space="preserve"> Договора</w:t>
      </w:r>
      <w:r>
        <w:t>.</w:t>
      </w:r>
      <w:proofErr w:type="gramEnd"/>
      <w: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337F9" w:rsidRDefault="00E00415" w:rsidP="00960010">
      <w:pPr>
        <w:pStyle w:val="10"/>
      </w:pPr>
      <w:r>
        <w:t xml:space="preserve">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w:t>
      </w:r>
      <w:r w:rsidRPr="005F2FFC">
        <w:t>1</w:t>
      </w:r>
      <w:r w:rsidR="00B44AC7" w:rsidRPr="005F2FFC">
        <w:t>7</w:t>
      </w:r>
      <w:r w:rsidRPr="005F2FFC">
        <w:t xml:space="preserve"> Договора</w:t>
      </w:r>
      <w: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t>о</w:t>
      </w:r>
      <w:proofErr w:type="gramEnd"/>
      <w:r>
        <w:t xml:space="preserve"> </w:t>
      </w:r>
      <w:proofErr w:type="gramStart"/>
      <w:r>
        <w:t>его</w:t>
      </w:r>
      <w:proofErr w:type="gramEnd"/>
      <w:r>
        <w:t xml:space="preserve"> </w:t>
      </w:r>
      <w:proofErr w:type="gramStart"/>
      <w:r>
        <w:t>вручении</w:t>
      </w:r>
      <w:proofErr w:type="gramEnd"/>
      <w: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0337F9" w:rsidRDefault="00E00415" w:rsidP="00960010">
      <w:pPr>
        <w:pStyle w:val="10"/>
      </w:pPr>
      <w:r>
        <w:t xml:space="preserve">Решение Поставщика об одностороннем отказе от исполнения Договора вступает в </w:t>
      </w:r>
      <w:proofErr w:type="gramStart"/>
      <w:r>
        <w:t>силу</w:t>
      </w:r>
      <w:proofErr w:type="gramEnd"/>
      <w: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337F9" w:rsidRDefault="00E00415" w:rsidP="00960010">
      <w:pPr>
        <w:pStyle w:val="10"/>
      </w:pPr>
      <w:r>
        <w:t xml:space="preserve">Поставщик обязан отменить не вступившее в силу решение об одностороннем </w:t>
      </w:r>
      <w:r>
        <w:lastRenderedPageBreak/>
        <w:t xml:space="preserve">отказе от исполнения Договора, если в течение десятидневного срока с даты надлежащего уведомления Заказчика о принятом </w:t>
      </w:r>
      <w:proofErr w:type="gramStart"/>
      <w:r>
        <w:t>решении</w:t>
      </w:r>
      <w:proofErr w:type="gramEnd"/>
      <w: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337F9" w:rsidRDefault="00E00415" w:rsidP="00960010">
      <w:pPr>
        <w:pStyle w:val="10"/>
      </w:pPr>
      <w: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74B90" w:rsidRDefault="00674B90" w:rsidP="00674B90">
      <w:pPr>
        <w:pStyle w:val="a1"/>
      </w:pPr>
      <w:r w:rsidRPr="00674B90">
        <w:t>Конфиденциальность</w:t>
      </w:r>
    </w:p>
    <w:p w:rsidR="00674B90" w:rsidRDefault="00674B90" w:rsidP="00674B90">
      <w:pPr>
        <w:pStyle w:val="10"/>
      </w:pPr>
      <w:proofErr w:type="gramStart"/>
      <w:r>
        <w:t xml:space="preserve">Любая информация, переданная Заказчиком Поставщику в целях обеспечения поставки товаров Поставщиком, в том числе информация о поступивших и поступающих письмах, запросах, телеграммах, уведомлениях, </w:t>
      </w:r>
      <w:proofErr w:type="spellStart"/>
      <w:r>
        <w:t>факсограммах</w:t>
      </w:r>
      <w:proofErr w:type="spellEnd"/>
      <w:r>
        <w:t>, сообщениях электронной почты, телефонных звонках, телефонограммах прямо или косвенно связанных с поставкой товаров, копии документов, а также информация, ставшая известной Поставщику в связи с исполнением Договора, является конфиденциальной и не может быть предоставлена третьим лицам.</w:t>
      </w:r>
      <w:proofErr w:type="gramEnd"/>
    </w:p>
    <w:p w:rsidR="00674B90" w:rsidRDefault="00674B90" w:rsidP="00674B90">
      <w:pPr>
        <w:pStyle w:val="10"/>
      </w:pPr>
      <w:r>
        <w:t>Стороны допускают распространение среди специалистов Поставщика и привлекаемых соисполнителей информации, предоставленной Заказчиком Поставщику для исполнения Договора в объеме, необходимом для исполнения каждого отдельного действия в целях выполнения поставки.</w:t>
      </w:r>
    </w:p>
    <w:p w:rsidR="00674B90" w:rsidRDefault="00674B90" w:rsidP="00674B90">
      <w:pPr>
        <w:pStyle w:val="10"/>
      </w:pPr>
      <w:r>
        <w:t xml:space="preserve">Ограничения относительно разглашения информации не относятся к общедоступной информации или к информации, право на </w:t>
      </w:r>
      <w:proofErr w:type="gramStart"/>
      <w:r>
        <w:t>предоставление</w:t>
      </w:r>
      <w:proofErr w:type="gramEnd"/>
      <w:r>
        <w:t xml:space="preserve"> которой третьим лицам предоставлено Поставщику Заказчиком.</w:t>
      </w:r>
    </w:p>
    <w:p w:rsidR="00674B90" w:rsidRDefault="00674B90" w:rsidP="00674B90">
      <w:pPr>
        <w:pStyle w:val="10"/>
      </w:pPr>
      <w:r>
        <w:t>За понесенные убытки от разглашения информации, осуществленного с нарушением настоящего раздела, Стороны несут ответственность в соответствии с действующим законодательством Российской Федерации.</w:t>
      </w:r>
    </w:p>
    <w:p w:rsidR="00674B90" w:rsidRDefault="00674B90" w:rsidP="00674B90">
      <w:pPr>
        <w:pStyle w:val="10"/>
      </w:pPr>
      <w:r>
        <w:t xml:space="preserve">Положения настоящего раздела настоящего Договора будут оставаться в силе в течение срока действия настоящего </w:t>
      </w:r>
      <w:r w:rsidR="00C83B64">
        <w:t>Договора</w:t>
      </w:r>
      <w:r>
        <w:t xml:space="preserve"> и 1 (одного) года после прекращения его действия, по любому из оснований, предусмотренному настоящим </w:t>
      </w:r>
      <w:r w:rsidR="00622B7A">
        <w:t xml:space="preserve">Договором </w:t>
      </w:r>
      <w:r>
        <w:t>или действующим законодательством Российской Федерации.</w:t>
      </w:r>
    </w:p>
    <w:p w:rsidR="00622B7A" w:rsidRPr="00622B7A" w:rsidRDefault="00622B7A" w:rsidP="00622B7A">
      <w:pPr>
        <w:pStyle w:val="a1"/>
      </w:pPr>
      <w:proofErr w:type="spellStart"/>
      <w:r>
        <w:t>А</w:t>
      </w:r>
      <w:r w:rsidRPr="00B05BEE">
        <w:t>нтикоррупционная</w:t>
      </w:r>
      <w:proofErr w:type="spellEnd"/>
      <w:r w:rsidRPr="00F069BF">
        <w:rPr>
          <w:rFonts w:eastAsia="Calibri"/>
          <w:lang w:eastAsia="en-US"/>
        </w:rPr>
        <w:t xml:space="preserve"> оговорка</w:t>
      </w:r>
    </w:p>
    <w:p w:rsidR="00622B7A" w:rsidRPr="00F069BF" w:rsidRDefault="00622B7A" w:rsidP="00622B7A">
      <w:pPr>
        <w:pStyle w:val="10"/>
        <w:rPr>
          <w:rFonts w:eastAsia="Calibri"/>
          <w:lang w:eastAsia="en-US"/>
        </w:rPr>
      </w:pPr>
      <w:proofErr w:type="gramStart"/>
      <w:r w:rsidRPr="00F069BF">
        <w:rPr>
          <w:rFonts w:eastAsia="Calibri"/>
          <w:lang w:eastAsia="en-US"/>
        </w:rPr>
        <w:t xml:space="preserve">При исполнении своих обязательств по настоящему </w:t>
      </w:r>
      <w:r>
        <w:rPr>
          <w:rFonts w:eastAsia="Calibri"/>
          <w:lang w:eastAsia="en-US"/>
        </w:rPr>
        <w:t>Договор</w:t>
      </w:r>
      <w:r w:rsidRPr="00F069BF">
        <w:rPr>
          <w:rFonts w:eastAsia="Calibri"/>
          <w:lang w:eastAsia="en-US"/>
        </w:rPr>
        <w:t xml:space="preserve">у, Стороны, их </w:t>
      </w:r>
      <w:proofErr w:type="spellStart"/>
      <w:r w:rsidRPr="00F069BF">
        <w:rPr>
          <w:rFonts w:eastAsia="Calibri"/>
          <w:lang w:eastAsia="en-US"/>
        </w:rPr>
        <w:t>аффилированные</w:t>
      </w:r>
      <w:proofErr w:type="spellEnd"/>
      <w:r w:rsidRPr="00F069BF">
        <w:rPr>
          <w:rFonts w:eastAsia="Calibri"/>
          <w:lang w:eastAsia="en-US"/>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w:t>
      </w:r>
      <w:r w:rsidRPr="00F069BF">
        <w:rPr>
          <w:rFonts w:eastAsia="Calibri"/>
          <w:lang w:eastAsia="en-US"/>
        </w:rPr>
        <w:lastRenderedPageBreak/>
        <w:t xml:space="preserve">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622B7A" w:rsidRPr="00F069BF" w:rsidRDefault="00622B7A" w:rsidP="00622B7A">
      <w:pPr>
        <w:pStyle w:val="10"/>
        <w:rPr>
          <w:rFonts w:eastAsia="Calibri"/>
          <w:lang w:eastAsia="en-US"/>
        </w:rPr>
      </w:pPr>
      <w:proofErr w:type="gramStart"/>
      <w:r w:rsidRPr="00F069BF">
        <w:rPr>
          <w:rFonts w:eastAsia="Calibri"/>
          <w:lang w:eastAsia="en-US"/>
        </w:rPr>
        <w:t xml:space="preserve">При исполнении своих обязательств по настоящему </w:t>
      </w:r>
      <w:r>
        <w:rPr>
          <w:rFonts w:eastAsia="Calibri"/>
          <w:lang w:eastAsia="en-US"/>
        </w:rPr>
        <w:t>Договор</w:t>
      </w:r>
      <w:r w:rsidRPr="00F069BF">
        <w:rPr>
          <w:rFonts w:eastAsia="Calibri"/>
          <w:lang w:eastAsia="en-US"/>
        </w:rPr>
        <w:t xml:space="preserve">у, Стороны, их </w:t>
      </w:r>
      <w:proofErr w:type="spellStart"/>
      <w:r w:rsidRPr="00F069BF">
        <w:rPr>
          <w:rFonts w:eastAsia="Calibri"/>
          <w:lang w:eastAsia="en-US"/>
        </w:rPr>
        <w:t>аффилированные</w:t>
      </w:r>
      <w:proofErr w:type="spellEnd"/>
      <w:r w:rsidRPr="00F069BF">
        <w:rPr>
          <w:rFonts w:eastAsia="Calibri"/>
          <w:lang w:eastAsia="en-US"/>
        </w:rPr>
        <w:t xml:space="preserve"> лица, работники или посредники не осуществляют действия, квалифицируемые применимым для целей настоящего </w:t>
      </w:r>
      <w:r>
        <w:rPr>
          <w:rFonts w:eastAsia="Calibri"/>
          <w:lang w:eastAsia="en-US"/>
        </w:rPr>
        <w:t>Договор</w:t>
      </w:r>
      <w:r w:rsidRPr="00F069BF">
        <w:rPr>
          <w:rFonts w:eastAsia="Calibri"/>
          <w:lang w:eastAsia="en-US"/>
        </w:rPr>
        <w:t>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22B7A" w:rsidRPr="00F069BF" w:rsidRDefault="00622B7A" w:rsidP="00622B7A">
      <w:pPr>
        <w:pStyle w:val="10"/>
        <w:rPr>
          <w:rFonts w:eastAsia="Calibri"/>
          <w:lang w:eastAsia="en-US"/>
        </w:rPr>
      </w:pPr>
      <w:r w:rsidRPr="00F069BF">
        <w:rPr>
          <w:rFonts w:eastAsia="Calibri"/>
          <w:lang w:eastAsia="en-US"/>
        </w:rPr>
        <w:t>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622B7A" w:rsidRDefault="00622B7A" w:rsidP="00622B7A">
      <w:pPr>
        <w:pStyle w:val="10"/>
        <w:rPr>
          <w:rFonts w:eastAsia="Calibri"/>
          <w:lang w:eastAsia="en-US"/>
        </w:rPr>
      </w:pPr>
      <w:r w:rsidRPr="00F069BF">
        <w:rPr>
          <w:rFonts w:eastAsia="Calibri"/>
          <w:lang w:eastAsia="en-US"/>
        </w:rPr>
        <w:t xml:space="preserve">В случае если указанные неправомерные действия работников одной из Сторон, ее </w:t>
      </w:r>
      <w:proofErr w:type="spellStart"/>
      <w:r w:rsidRPr="00F069BF">
        <w:rPr>
          <w:rFonts w:eastAsia="Calibri"/>
          <w:lang w:eastAsia="en-US"/>
        </w:rPr>
        <w:t>аффилированных</w:t>
      </w:r>
      <w:proofErr w:type="spellEnd"/>
      <w:r w:rsidRPr="00F069BF">
        <w:rPr>
          <w:rFonts w:eastAsia="Calibri"/>
          <w:lang w:eastAsia="en-US"/>
        </w:rPr>
        <w:t xml:space="preserve">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w:t>
      </w:r>
      <w:r>
        <w:rPr>
          <w:rFonts w:eastAsia="Calibri"/>
          <w:lang w:eastAsia="en-US"/>
        </w:rPr>
        <w:t>Договор</w:t>
      </w:r>
      <w:r w:rsidRPr="00F069BF">
        <w:rPr>
          <w:rFonts w:eastAsia="Calibri"/>
          <w:lang w:eastAsia="en-US"/>
        </w:rPr>
        <w:t xml:space="preserve">а, путем направления письменного уведомления о расторжении </w:t>
      </w:r>
      <w:r>
        <w:rPr>
          <w:rFonts w:eastAsia="Calibri"/>
          <w:lang w:eastAsia="en-US"/>
        </w:rPr>
        <w:t>Договор</w:t>
      </w:r>
      <w:r w:rsidRPr="00F069BF">
        <w:rPr>
          <w:rFonts w:eastAsia="Calibri"/>
          <w:lang w:eastAsia="en-US"/>
        </w:rPr>
        <w:t xml:space="preserve">а. Сторона, являющаяся инициатором расторжения настоящего </w:t>
      </w:r>
      <w:r>
        <w:rPr>
          <w:rFonts w:eastAsia="Calibri"/>
          <w:lang w:eastAsia="en-US"/>
        </w:rPr>
        <w:t>Договор</w:t>
      </w:r>
      <w:r w:rsidRPr="00F069BF">
        <w:rPr>
          <w:rFonts w:eastAsia="Calibri"/>
          <w:lang w:eastAsia="en-US"/>
        </w:rPr>
        <w:t>а по указанным основаниям, вправе требовать возмещения реального ущерба, возникшего в результате такого расторжения.</w:t>
      </w:r>
    </w:p>
    <w:p w:rsidR="00B44AC7" w:rsidRDefault="00B44AC7" w:rsidP="00B44AC7">
      <w:pPr>
        <w:pStyle w:val="a1"/>
      </w:pPr>
      <w:bookmarkStart w:id="48" w:name="bookmark9"/>
      <w:r>
        <w:t>Обстоятельства непреодолимой силы</w:t>
      </w:r>
    </w:p>
    <w:p w:rsidR="00B44AC7" w:rsidRDefault="00B44AC7" w:rsidP="00B44AC7">
      <w:pPr>
        <w:pStyle w:val="10"/>
      </w:pPr>
      <w:proofErr w:type="gramStart"/>
      <w:r>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w:t>
      </w:r>
      <w:proofErr w:type="gramEnd"/>
      <w:r>
        <w:t xml:space="preserve">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Договору,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44AC7" w:rsidRDefault="00B44AC7" w:rsidP="00B44AC7">
      <w:pPr>
        <w:pStyle w:val="10"/>
      </w:pPr>
      <w:r>
        <w:t xml:space="preserve">Сторона, для которой создалась невозможность выполнения обязательств по </w:t>
      </w:r>
      <w:r>
        <w:lastRenderedPageBreak/>
        <w:t>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44AC7" w:rsidRDefault="00B44AC7" w:rsidP="00B44AC7">
      <w:pPr>
        <w:pStyle w:val="10"/>
      </w:pPr>
      <w:r>
        <w:t>Обязанность доказать наличие обстоятельств непреодолимой силы лежит на Стороне Договора, не выполнившей свои обязательства по Договору.</w:t>
      </w:r>
    </w:p>
    <w:p w:rsidR="00B44AC7" w:rsidRDefault="00B44AC7" w:rsidP="00B44AC7">
      <w:pPr>
        <w:pStyle w:val="10"/>
      </w:pPr>
      <w:r>
        <w:t>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B44AC7" w:rsidRDefault="00B44AC7" w:rsidP="00B44AC7">
      <w:pPr>
        <w:pStyle w:val="a1"/>
      </w:pPr>
      <w:r>
        <w:t>Порядок разрешения споров</w:t>
      </w:r>
      <w:bookmarkEnd w:id="48"/>
    </w:p>
    <w:p w:rsidR="00B44AC7" w:rsidRDefault="00B44AC7" w:rsidP="00B44AC7">
      <w:pPr>
        <w:pStyle w:val="10"/>
      </w:pPr>
      <w:r>
        <w:t xml:space="preserve">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t>предпринимают усилия</w:t>
      </w:r>
      <w:proofErr w:type="gramEnd"/>
      <w:r>
        <w:t xml:space="preserve"> для урегулирования таких противоречий, претензий и разногласий в добровольном порядке.</w:t>
      </w:r>
    </w:p>
    <w:p w:rsidR="00B44AC7" w:rsidRDefault="00B44AC7" w:rsidP="00B44AC7">
      <w:pPr>
        <w:pStyle w:val="10"/>
      </w:pPr>
      <w:r>
        <w:t>Все достигнутые договоренности Стороны оформляют в виде дополнительных соглашений, подписанных Сторонами и скрепленных печатями (при наличии печати).</w:t>
      </w:r>
    </w:p>
    <w:p w:rsidR="00B44AC7" w:rsidRDefault="00B44AC7" w:rsidP="00B44AC7">
      <w:pPr>
        <w:pStyle w:val="10"/>
      </w:pPr>
      <w:r>
        <w:t xml:space="preserve">До передачи спора на разрешение Арбитражного суда </w:t>
      </w:r>
      <w:r w:rsidR="00D927C1">
        <w:t>Республики Башкортостан</w:t>
      </w:r>
      <w:r>
        <w:t xml:space="preserve"> Стороны примут меры к его урегулированию в претензионном порядке.</w:t>
      </w:r>
    </w:p>
    <w:p w:rsidR="00B44AC7" w:rsidRDefault="00B44AC7" w:rsidP="00B44AC7">
      <w:pPr>
        <w:pStyle w:val="21"/>
      </w:pPr>
      <w: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t>с даты</w:t>
      </w:r>
      <w:proofErr w:type="gramEnd"/>
      <w:r>
        <w:t xml:space="preserve"> ее получения.</w:t>
      </w:r>
    </w:p>
    <w:p w:rsidR="00B44AC7" w:rsidRDefault="00B44AC7" w:rsidP="00B44AC7">
      <w:pPr>
        <w:pStyle w:val="21"/>
      </w:pPr>
      <w:proofErr w:type="gramStart"/>
      <w: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B44AC7" w:rsidRDefault="00B44AC7" w:rsidP="00B44AC7">
      <w:pPr>
        <w:pStyle w:val="21"/>
      </w:pPr>
      <w:r>
        <w:t xml:space="preserve">Если претензионные требования подлежат денежной оценке, в претензии указывается </w:t>
      </w:r>
      <w:proofErr w:type="spellStart"/>
      <w:r>
        <w:t>истребуемая</w:t>
      </w:r>
      <w:proofErr w:type="spellEnd"/>
      <w:r>
        <w:t xml:space="preserve"> сумма и ее полный и обоснованный расчет.</w:t>
      </w:r>
    </w:p>
    <w:p w:rsidR="00B44AC7" w:rsidRDefault="00B44AC7" w:rsidP="00B44AC7">
      <w:pPr>
        <w:pStyle w:val="21"/>
      </w:pPr>
      <w: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B44AC7" w:rsidRDefault="00B44AC7" w:rsidP="00B44AC7">
      <w:pPr>
        <w:pStyle w:val="10"/>
      </w:pPr>
      <w: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44AC7" w:rsidRDefault="00B44AC7" w:rsidP="00B44AC7">
      <w:pPr>
        <w:pStyle w:val="10"/>
      </w:pPr>
      <w:r>
        <w:t>В случае невыполнения Сторонами своих обязательств и не достижения взаимного согласия споры по настоящему Договору разрешаются в Арбитражном суде города Уфы.</w:t>
      </w:r>
    </w:p>
    <w:p w:rsidR="00622B7A" w:rsidRDefault="00622B7A" w:rsidP="00622B7A">
      <w:pPr>
        <w:pStyle w:val="a1"/>
      </w:pPr>
      <w:bookmarkStart w:id="49" w:name="bookmark11"/>
      <w:r>
        <w:lastRenderedPageBreak/>
        <w:t>Срок действия</w:t>
      </w:r>
      <w:bookmarkEnd w:id="49"/>
      <w:r>
        <w:t xml:space="preserve"> Договора</w:t>
      </w:r>
    </w:p>
    <w:p w:rsidR="00622B7A" w:rsidRDefault="00622B7A" w:rsidP="00622B7A">
      <w:pPr>
        <w:pStyle w:val="10"/>
      </w:pPr>
      <w:r>
        <w:t xml:space="preserve">Договор вступает в силу </w:t>
      </w:r>
      <w:proofErr w:type="gramStart"/>
      <w:r>
        <w:t>со</w:t>
      </w:r>
      <w:proofErr w:type="gramEnd"/>
      <w:r>
        <w:t xml:space="preserve"> подписания его Сторонами и действует до исполнения всех обязательств по Договору.</w:t>
      </w:r>
    </w:p>
    <w:p w:rsidR="000337F9" w:rsidRDefault="00E00415" w:rsidP="00E46B28">
      <w:pPr>
        <w:pStyle w:val="a1"/>
      </w:pPr>
      <w:bookmarkStart w:id="50" w:name="bookmark12"/>
      <w:r>
        <w:t>Прочие условия</w:t>
      </w:r>
      <w:bookmarkEnd w:id="50"/>
    </w:p>
    <w:sdt>
      <w:sdtPr>
        <w:rPr>
          <w:color w:val="000000" w:themeColor="text1"/>
        </w:rPr>
        <w:id w:val="351770934"/>
        <w:placeholder>
          <w:docPart w:val="DefaultPlaceholder_1081868575"/>
        </w:placeholder>
        <w:dropDownList>
          <w:listItem w:displayText="Договор составлен в письменной форме в 2 (двух) экземплярах, имеющих одинаковую юридическую силу, по одному для Заказчика и Поставщика." w:value="Договор составлен в письменной форме в 2 (двух) экземплярах, имеющих одинаковую юридическую силу, по одному для Заказчика и Поставщика."/>
          <w:listItem w:displayTex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value="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dropDownList>
      </w:sdtPr>
      <w:sdtContent>
        <w:p w:rsidR="000337F9" w:rsidRPr="008929FB" w:rsidRDefault="00AC4DC0" w:rsidP="00ED4619">
          <w:pPr>
            <w:pStyle w:val="10"/>
            <w:rPr>
              <w:color w:val="000000" w:themeColor="text1"/>
            </w:rPr>
          </w:pPr>
          <w:r>
            <w:rPr>
              <w:color w:val="000000" w:themeColor="text1"/>
            </w:rPr>
            <w:t>Договор составлен в письменной форме в 2 (двух) экземплярах, имеющих одинаковую юридическую силу, по одному для Заказчика и Поставщика.</w:t>
          </w:r>
        </w:p>
      </w:sdtContent>
    </w:sdt>
    <w:p w:rsidR="000337F9" w:rsidRDefault="00E00415" w:rsidP="00D4722D">
      <w:pPr>
        <w:pStyle w:val="10"/>
      </w:pPr>
      <w:r>
        <w:t>Все приложения к Договору являются его неотъемной частью.</w:t>
      </w:r>
    </w:p>
    <w:p w:rsidR="000337F9" w:rsidRDefault="00E00415" w:rsidP="00BC4DED">
      <w:pPr>
        <w:pStyle w:val="10"/>
      </w:pPr>
      <w:r>
        <w:t>В случае изменения наименования, адреса места нахождения или банковских</w:t>
      </w:r>
      <w:r w:rsidR="00B44AC7">
        <w:t xml:space="preserve"> </w:t>
      </w:r>
      <w:r>
        <w:t xml:space="preserve">реквизитов Стороны, она письменно извещает об этом другую Сторону в течение </w:t>
      </w:r>
      <w:r w:rsidR="001C127B">
        <w:t xml:space="preserve">5 (пяти) рабочих дней </w:t>
      </w:r>
      <w:proofErr w:type="gramStart"/>
      <w:r>
        <w:t>с даты</w:t>
      </w:r>
      <w:proofErr w:type="gramEnd"/>
      <w:r>
        <w:t xml:space="preserve"> такого изменения.</w:t>
      </w:r>
    </w:p>
    <w:p w:rsidR="008C3D5A" w:rsidRDefault="008C3D5A" w:rsidP="008C3D5A">
      <w:pPr>
        <w:pStyle w:val="10"/>
      </w:pPr>
      <w:r>
        <w:t xml:space="preserve">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w:t>
      </w:r>
      <w:r w:rsidRPr="006F72E6">
        <w:t xml:space="preserve">разделе </w:t>
      </w:r>
      <w:r w:rsidR="00622B7A" w:rsidRPr="006F72E6">
        <w:t>17</w:t>
      </w:r>
      <w:r w:rsidRPr="006F72E6">
        <w:t xml:space="preserve"> Договора</w:t>
      </w:r>
      <w:r>
        <w:t>, или с использованием факсимильной связи, электронной почты с последующим представлением оригинального экземпляра.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0337F9" w:rsidRDefault="00E00415" w:rsidP="00505DD4">
      <w:pPr>
        <w:pStyle w:val="10"/>
      </w:pPr>
      <w:r>
        <w:t>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17E50" w:rsidRDefault="00E00415" w:rsidP="00505DD4">
      <w:pPr>
        <w:pStyle w:val="10"/>
        <w:sectPr w:rsidR="00B17E50" w:rsidSect="00E96111">
          <w:type w:val="continuous"/>
          <w:pgSz w:w="11900" w:h="16840" w:code="9"/>
          <w:pgMar w:top="1134" w:right="850" w:bottom="1134" w:left="1701" w:header="0" w:footer="283" w:gutter="0"/>
          <w:cols w:space="720"/>
          <w:noEndnote/>
          <w:docGrid w:linePitch="360"/>
        </w:sectPr>
      </w:pPr>
      <w:r>
        <w:t>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C3D5A" w:rsidRDefault="00D4722D" w:rsidP="008C3D5A">
      <w:pPr>
        <w:pStyle w:val="10"/>
      </w:pPr>
      <w:r>
        <w:lastRenderedPageBreak/>
        <w:t xml:space="preserve">К </w:t>
      </w:r>
      <w:r w:rsidR="008C3D5A" w:rsidRPr="008C3D5A">
        <w:t xml:space="preserve">настоящему </w:t>
      </w:r>
      <w:r w:rsidRPr="008C3D5A">
        <w:t>Договору</w:t>
      </w:r>
      <w:r w:rsidR="008C3D5A">
        <w:t xml:space="preserve"> прилагаются и являются неотъемлемыми частями:</w:t>
      </w:r>
    </w:p>
    <w:p w:rsidR="008C3D5A" w:rsidRDefault="008C3D5A" w:rsidP="008C3D5A">
      <w:pPr>
        <w:pStyle w:val="21"/>
      </w:pPr>
      <w:r>
        <w:t>Приложение 1. Спецификация поставляемых товаров;</w:t>
      </w:r>
    </w:p>
    <w:p w:rsidR="008C3D5A" w:rsidRDefault="008C3D5A" w:rsidP="008C3D5A">
      <w:pPr>
        <w:pStyle w:val="21"/>
      </w:pPr>
      <w:r>
        <w:t xml:space="preserve">Приложение </w:t>
      </w:r>
      <w:r w:rsidR="00715F07">
        <w:t>2</w:t>
      </w:r>
      <w:r>
        <w:t>. Форма акта приема-пер</w:t>
      </w:r>
      <w:r w:rsidR="0087514D">
        <w:t>едачи товара.</w:t>
      </w:r>
    </w:p>
    <w:p w:rsidR="000337F9" w:rsidRDefault="00E00415" w:rsidP="00E46B28">
      <w:pPr>
        <w:pStyle w:val="a1"/>
      </w:pPr>
      <w:bookmarkStart w:id="51" w:name="bookmark13"/>
      <w:r>
        <w:t>Адреса места нахождения, банковские реквизиты и подписи Сторон</w:t>
      </w:r>
      <w:bookmarkEnd w:id="51"/>
    </w:p>
    <w:tbl>
      <w:tblPr>
        <w:tblStyle w:val="ac"/>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48"/>
        <w:gridCol w:w="4848"/>
      </w:tblGrid>
      <w:tr w:rsidR="00FA330E" w:rsidRPr="00F173C2" w:rsidTr="0010733F">
        <w:tc>
          <w:tcPr>
            <w:tcW w:w="4848" w:type="dxa"/>
          </w:tcPr>
          <w:p w:rsidR="00FA330E" w:rsidRPr="00F173C2" w:rsidRDefault="00FA330E" w:rsidP="0010733F">
            <w:pPr>
              <w:rPr>
                <w:rFonts w:ascii="Times New Roman" w:hAnsi="Times New Roman" w:cs="Times New Roman"/>
                <w:b/>
              </w:rPr>
            </w:pPr>
            <w:r w:rsidRPr="00F173C2">
              <w:rPr>
                <w:rFonts w:ascii="Times New Roman" w:hAnsi="Times New Roman" w:cs="Times New Roman"/>
                <w:b/>
              </w:rPr>
              <w:t>Заказчик:</w:t>
            </w:r>
          </w:p>
        </w:tc>
        <w:tc>
          <w:tcPr>
            <w:tcW w:w="4848" w:type="dxa"/>
          </w:tcPr>
          <w:p w:rsidR="00FA330E" w:rsidRPr="00F173C2" w:rsidRDefault="00FA330E" w:rsidP="0010733F">
            <w:pPr>
              <w:rPr>
                <w:rFonts w:ascii="Times New Roman" w:hAnsi="Times New Roman" w:cs="Times New Roman"/>
                <w:b/>
              </w:rPr>
            </w:pPr>
            <w:r w:rsidRPr="00F173C2">
              <w:rPr>
                <w:rFonts w:ascii="Times New Roman" w:hAnsi="Times New Roman" w:cs="Times New Roman"/>
                <w:b/>
              </w:rPr>
              <w:t>Поставщик:</w:t>
            </w:r>
          </w:p>
        </w:tc>
      </w:tr>
      <w:tr w:rsidR="00FA330E" w:rsidRPr="00F173C2" w:rsidTr="0010733F">
        <w:tc>
          <w:tcPr>
            <w:tcW w:w="4848" w:type="dxa"/>
          </w:tcPr>
          <w:p w:rsidR="00FA330E" w:rsidRDefault="00FA330E" w:rsidP="0010733F">
            <w:pPr>
              <w:rPr>
                <w:rFonts w:ascii="Times New Roman" w:hAnsi="Times New Roman" w:cs="Times New Roman"/>
                <w:b/>
                <w:lang w:val="en-US"/>
              </w:rPr>
            </w:pPr>
          </w:p>
          <w:p w:rsidR="00F33FA9" w:rsidRDefault="00F33FA9" w:rsidP="0010733F">
            <w:pPr>
              <w:rPr>
                <w:rFonts w:ascii="Times New Roman" w:hAnsi="Times New Roman" w:cs="Times New Roman"/>
                <w:b/>
                <w:lang w:val="en-US"/>
              </w:rPr>
            </w:pPr>
          </w:p>
          <w:p w:rsidR="00F33FA9" w:rsidRPr="00F33FA9" w:rsidRDefault="00F33FA9" w:rsidP="0010733F">
            <w:pPr>
              <w:rPr>
                <w:rFonts w:ascii="Times New Roman" w:hAnsi="Times New Roman" w:cs="Times New Roman"/>
                <w:b/>
                <w:lang w:val="en-US"/>
              </w:rPr>
            </w:pPr>
          </w:p>
        </w:tc>
        <w:tc>
          <w:tcPr>
            <w:tcW w:w="4848" w:type="dxa"/>
          </w:tcPr>
          <w:p w:rsidR="00FA330E" w:rsidRPr="005E3A2C" w:rsidRDefault="00FA330E" w:rsidP="0010733F">
            <w:pPr>
              <w:rPr>
                <w:rFonts w:ascii="Times New Roman" w:hAnsi="Times New Roman" w:cs="Times New Roman"/>
                <w:b/>
              </w:rPr>
            </w:pPr>
            <w:r>
              <w:rPr>
                <w:rFonts w:ascii="Times New Roman" w:hAnsi="Times New Roman" w:cs="Times New Roman"/>
                <w:b/>
              </w:rPr>
              <w:t>Общество с ограниченной ответственностью «Комплект»</w:t>
            </w:r>
          </w:p>
        </w:tc>
      </w:tr>
      <w:tr w:rsidR="00FA330E" w:rsidRPr="00F173C2" w:rsidTr="0010733F">
        <w:tc>
          <w:tcPr>
            <w:tcW w:w="4848" w:type="dxa"/>
          </w:tcPr>
          <w:p w:rsidR="00FA330E" w:rsidRDefault="00FA330E" w:rsidP="00F33FA9">
            <w:pPr>
              <w:keepNext/>
              <w:keepLines/>
              <w:jc w:val="both"/>
              <w:rPr>
                <w:rFonts w:ascii="Times New Roman" w:hAnsi="Times New Roman" w:cs="Times New Roman"/>
                <w:lang w:val="en-US"/>
              </w:rPr>
            </w:pPr>
            <w:r w:rsidRPr="00F173C2">
              <w:rPr>
                <w:rFonts w:ascii="Times New Roman" w:hAnsi="Times New Roman" w:cs="Times New Roman"/>
              </w:rPr>
              <w:t xml:space="preserve">Фактический адрес: </w:t>
            </w:r>
          </w:p>
          <w:p w:rsidR="00F33FA9" w:rsidRPr="00F33FA9" w:rsidRDefault="00F33FA9" w:rsidP="00F33FA9">
            <w:pPr>
              <w:keepNext/>
              <w:keepLines/>
              <w:jc w:val="both"/>
              <w:rPr>
                <w:rFonts w:ascii="Times New Roman" w:hAnsi="Times New Roman" w:cs="Times New Roman"/>
                <w:lang w:val="en-US"/>
              </w:rPr>
            </w:pPr>
          </w:p>
        </w:tc>
        <w:tc>
          <w:tcPr>
            <w:tcW w:w="4848" w:type="dxa"/>
          </w:tcPr>
          <w:p w:rsidR="00FA330E" w:rsidRPr="005E3A2C" w:rsidRDefault="00FA330E" w:rsidP="0010733F">
            <w:pPr>
              <w:keepNext/>
              <w:keepLines/>
              <w:jc w:val="both"/>
              <w:rPr>
                <w:rFonts w:ascii="Times New Roman" w:hAnsi="Times New Roman" w:cs="Times New Roman"/>
              </w:rPr>
            </w:pPr>
            <w:r w:rsidRPr="005E3A2C">
              <w:rPr>
                <w:rFonts w:ascii="Times New Roman" w:hAnsi="Times New Roman" w:cs="Times New Roman"/>
              </w:rPr>
              <w:t xml:space="preserve">Фактический адрес: </w:t>
            </w:r>
            <w:r w:rsidRPr="00E23BDF">
              <w:rPr>
                <w:rFonts w:ascii="Times New Roman" w:hAnsi="Times New Roman" w:cs="Times New Roman"/>
              </w:rPr>
              <w:t xml:space="preserve">450022, Республика Башкортостан, </w:t>
            </w:r>
            <w:proofErr w:type="gramStart"/>
            <w:r w:rsidRPr="00E23BDF">
              <w:rPr>
                <w:rFonts w:ascii="Times New Roman" w:hAnsi="Times New Roman" w:cs="Times New Roman"/>
              </w:rPr>
              <w:t>г</w:t>
            </w:r>
            <w:proofErr w:type="gramEnd"/>
            <w:r w:rsidRPr="00E23BDF">
              <w:rPr>
                <w:rFonts w:ascii="Times New Roman" w:hAnsi="Times New Roman" w:cs="Times New Roman"/>
              </w:rPr>
              <w:t xml:space="preserve">. Уфа, Кировский район, ул. </w:t>
            </w:r>
            <w:proofErr w:type="spellStart"/>
            <w:r w:rsidRPr="00E23BDF">
              <w:rPr>
                <w:rFonts w:ascii="Times New Roman" w:hAnsi="Times New Roman" w:cs="Times New Roman"/>
              </w:rPr>
              <w:t>Бакалинская</w:t>
            </w:r>
            <w:proofErr w:type="spellEnd"/>
            <w:r w:rsidRPr="00E23BDF">
              <w:rPr>
                <w:rFonts w:ascii="Times New Roman" w:hAnsi="Times New Roman" w:cs="Times New Roman"/>
              </w:rPr>
              <w:t>, д. 11</w:t>
            </w:r>
          </w:p>
        </w:tc>
      </w:tr>
      <w:tr w:rsidR="00FA330E" w:rsidRPr="00F173C2" w:rsidTr="0010733F">
        <w:tc>
          <w:tcPr>
            <w:tcW w:w="4848" w:type="dxa"/>
          </w:tcPr>
          <w:p w:rsidR="00FA330E" w:rsidRPr="00F33FA9" w:rsidRDefault="00FA330E" w:rsidP="00F33FA9">
            <w:pPr>
              <w:keepNext/>
              <w:keepLines/>
              <w:jc w:val="both"/>
              <w:rPr>
                <w:rFonts w:ascii="Times New Roman" w:hAnsi="Times New Roman" w:cs="Times New Roman"/>
                <w:lang w:val="en-US"/>
              </w:rPr>
            </w:pPr>
            <w:r w:rsidRPr="00F173C2">
              <w:rPr>
                <w:rFonts w:ascii="Times New Roman" w:hAnsi="Times New Roman" w:cs="Times New Roman"/>
              </w:rPr>
              <w:t>ИНН:</w:t>
            </w:r>
            <w:proofErr w:type="gramStart"/>
            <w:r w:rsidRPr="00F173C2">
              <w:rPr>
                <w:rFonts w:ascii="Times New Roman" w:hAnsi="Times New Roman" w:cs="Times New Roman"/>
              </w:rPr>
              <w:t xml:space="preserve"> </w:t>
            </w:r>
            <w:r w:rsidR="00F33FA9">
              <w:rPr>
                <w:rFonts w:ascii="Times New Roman" w:hAnsi="Times New Roman" w:cs="Times New Roman"/>
                <w:lang w:val="en-US"/>
              </w:rPr>
              <w:t xml:space="preserve">             </w:t>
            </w:r>
            <w:r w:rsidRPr="00F173C2">
              <w:rPr>
                <w:rFonts w:ascii="Times New Roman" w:hAnsi="Times New Roman" w:cs="Times New Roman"/>
              </w:rPr>
              <w:t>,</w:t>
            </w:r>
            <w:proofErr w:type="gramEnd"/>
            <w:r w:rsidRPr="00F173C2">
              <w:rPr>
                <w:rFonts w:ascii="Times New Roman" w:hAnsi="Times New Roman" w:cs="Times New Roman"/>
              </w:rPr>
              <w:t xml:space="preserve"> КПП: </w:t>
            </w:r>
            <w:r w:rsidR="00F33FA9">
              <w:rPr>
                <w:rFonts w:ascii="Times New Roman" w:hAnsi="Times New Roman" w:cs="Times New Roman"/>
                <w:lang w:val="en-US"/>
              </w:rPr>
              <w:t xml:space="preserve">             </w:t>
            </w:r>
          </w:p>
        </w:tc>
        <w:tc>
          <w:tcPr>
            <w:tcW w:w="4848" w:type="dxa"/>
          </w:tcPr>
          <w:p w:rsidR="00FA330E" w:rsidRPr="005E3A2C" w:rsidRDefault="00FA330E" w:rsidP="0010733F">
            <w:pPr>
              <w:keepNext/>
              <w:keepLines/>
              <w:jc w:val="both"/>
              <w:rPr>
                <w:rFonts w:ascii="Times New Roman" w:hAnsi="Times New Roman" w:cs="Times New Roman"/>
              </w:rPr>
            </w:pPr>
            <w:r w:rsidRPr="005E3A2C">
              <w:rPr>
                <w:rFonts w:ascii="Times New Roman" w:hAnsi="Times New Roman" w:cs="Times New Roman"/>
              </w:rPr>
              <w:t>ИНН:</w:t>
            </w:r>
            <w:r w:rsidRPr="00E23BDF">
              <w:rPr>
                <w:rFonts w:ascii="Times New Roman" w:hAnsi="Times New Roman" w:cs="Times New Roman"/>
              </w:rPr>
              <w:t xml:space="preserve"> 0274100582</w:t>
            </w:r>
            <w:r w:rsidRPr="005E3A2C">
              <w:rPr>
                <w:rFonts w:ascii="Times New Roman" w:hAnsi="Times New Roman" w:cs="Times New Roman"/>
              </w:rPr>
              <w:t xml:space="preserve">, КПП: </w:t>
            </w:r>
            <w:r w:rsidRPr="00E23BDF">
              <w:rPr>
                <w:rFonts w:ascii="Times New Roman" w:hAnsi="Times New Roman" w:cs="Times New Roman"/>
              </w:rPr>
              <w:t>027401001</w:t>
            </w:r>
          </w:p>
        </w:tc>
      </w:tr>
      <w:tr w:rsidR="00FA330E" w:rsidRPr="00F173C2" w:rsidTr="0010733F">
        <w:tc>
          <w:tcPr>
            <w:tcW w:w="4848" w:type="dxa"/>
          </w:tcPr>
          <w:p w:rsidR="00FA330E" w:rsidRPr="00F33FA9" w:rsidRDefault="00FA330E" w:rsidP="00F33FA9">
            <w:pPr>
              <w:keepNext/>
              <w:keepLines/>
              <w:jc w:val="both"/>
              <w:rPr>
                <w:rFonts w:ascii="Times New Roman" w:hAnsi="Times New Roman" w:cs="Times New Roman"/>
                <w:lang w:val="en-US"/>
              </w:rPr>
            </w:pPr>
            <w:r w:rsidRPr="00F173C2">
              <w:rPr>
                <w:rFonts w:ascii="Times New Roman" w:hAnsi="Times New Roman" w:cs="Times New Roman"/>
              </w:rPr>
              <w:t xml:space="preserve">ОГРН: </w:t>
            </w:r>
            <w:r w:rsidR="00F33FA9">
              <w:rPr>
                <w:rFonts w:ascii="Times New Roman" w:hAnsi="Times New Roman" w:cs="Times New Roman"/>
                <w:lang w:val="en-US"/>
              </w:rPr>
              <w:t xml:space="preserve">                      </w:t>
            </w:r>
          </w:p>
        </w:tc>
        <w:tc>
          <w:tcPr>
            <w:tcW w:w="4848" w:type="dxa"/>
          </w:tcPr>
          <w:p w:rsidR="00FA330E" w:rsidRPr="005E3A2C" w:rsidRDefault="00FA330E" w:rsidP="0010733F">
            <w:pPr>
              <w:keepNext/>
              <w:keepLines/>
              <w:jc w:val="both"/>
              <w:rPr>
                <w:rFonts w:ascii="Times New Roman" w:hAnsi="Times New Roman" w:cs="Times New Roman"/>
              </w:rPr>
            </w:pPr>
            <w:r>
              <w:rPr>
                <w:rFonts w:ascii="Times New Roman" w:hAnsi="Times New Roman" w:cs="Times New Roman"/>
              </w:rPr>
              <w:t>ОГРН</w:t>
            </w:r>
            <w:r w:rsidRPr="005E3A2C">
              <w:rPr>
                <w:rFonts w:ascii="Times New Roman" w:hAnsi="Times New Roman" w:cs="Times New Roman"/>
              </w:rPr>
              <w:t xml:space="preserve">: </w:t>
            </w:r>
            <w:r w:rsidRPr="00E23BDF">
              <w:rPr>
                <w:rFonts w:ascii="Times New Roman" w:hAnsi="Times New Roman" w:cs="Times New Roman"/>
              </w:rPr>
              <w:t>1040203919337</w:t>
            </w:r>
          </w:p>
        </w:tc>
      </w:tr>
      <w:tr w:rsidR="00FA330E" w:rsidRPr="00F173C2" w:rsidTr="0010733F">
        <w:tc>
          <w:tcPr>
            <w:tcW w:w="4848" w:type="dxa"/>
          </w:tcPr>
          <w:p w:rsidR="00FA330E" w:rsidRPr="00F33FA9" w:rsidRDefault="00FA330E" w:rsidP="00F33FA9">
            <w:pPr>
              <w:keepNext/>
              <w:keepLines/>
              <w:jc w:val="both"/>
              <w:rPr>
                <w:rFonts w:ascii="Times New Roman" w:hAnsi="Times New Roman" w:cs="Times New Roman"/>
              </w:rPr>
            </w:pPr>
            <w:r w:rsidRPr="00F173C2">
              <w:rPr>
                <w:rFonts w:ascii="Times New Roman" w:hAnsi="Times New Roman" w:cs="Times New Roman"/>
              </w:rPr>
              <w:t xml:space="preserve">Дата постановки на учет в налоговом органе: </w:t>
            </w:r>
            <w:r w:rsidR="00F33FA9" w:rsidRPr="00F33FA9">
              <w:rPr>
                <w:rFonts w:ascii="Times New Roman" w:hAnsi="Times New Roman" w:cs="Times New Roman"/>
              </w:rPr>
              <w:t xml:space="preserve">             </w:t>
            </w:r>
          </w:p>
        </w:tc>
        <w:tc>
          <w:tcPr>
            <w:tcW w:w="4848" w:type="dxa"/>
          </w:tcPr>
          <w:p w:rsidR="00FA330E" w:rsidRPr="005E3A2C" w:rsidRDefault="00FA330E" w:rsidP="0010733F">
            <w:pPr>
              <w:keepNext/>
              <w:keepLines/>
              <w:jc w:val="both"/>
              <w:rPr>
                <w:rFonts w:ascii="Times New Roman" w:hAnsi="Times New Roman" w:cs="Times New Roman"/>
              </w:rPr>
            </w:pPr>
            <w:r w:rsidRPr="005E3A2C">
              <w:rPr>
                <w:rFonts w:ascii="Times New Roman" w:hAnsi="Times New Roman" w:cs="Times New Roman"/>
              </w:rPr>
              <w:t>Дата постановки на учет в налоговом органе:</w:t>
            </w:r>
            <w:r>
              <w:rPr>
                <w:rFonts w:ascii="Times New Roman" w:hAnsi="Times New Roman" w:cs="Times New Roman"/>
              </w:rPr>
              <w:t xml:space="preserve"> 10.11.2004 г.</w:t>
            </w:r>
            <w:r w:rsidRPr="005E3A2C">
              <w:rPr>
                <w:rFonts w:ascii="Times New Roman" w:hAnsi="Times New Roman" w:cs="Times New Roman"/>
              </w:rPr>
              <w:t xml:space="preserve"> </w:t>
            </w:r>
          </w:p>
        </w:tc>
      </w:tr>
      <w:tr w:rsidR="00FA330E" w:rsidRPr="00F173C2" w:rsidTr="0010733F">
        <w:tc>
          <w:tcPr>
            <w:tcW w:w="4848" w:type="dxa"/>
          </w:tcPr>
          <w:p w:rsidR="00FA330E" w:rsidRPr="00F33FA9" w:rsidRDefault="00FA330E" w:rsidP="00F33FA9">
            <w:pPr>
              <w:keepNext/>
              <w:keepLines/>
              <w:jc w:val="both"/>
              <w:rPr>
                <w:rFonts w:ascii="Times New Roman" w:hAnsi="Times New Roman" w:cs="Times New Roman"/>
                <w:lang w:val="en-US"/>
              </w:rPr>
            </w:pPr>
            <w:r w:rsidRPr="00F173C2">
              <w:rPr>
                <w:rFonts w:ascii="Times New Roman" w:hAnsi="Times New Roman" w:cs="Times New Roman"/>
              </w:rPr>
              <w:t xml:space="preserve">ОКПО: </w:t>
            </w:r>
            <w:r w:rsidR="00F33FA9">
              <w:rPr>
                <w:rFonts w:ascii="Times New Roman" w:hAnsi="Times New Roman" w:cs="Times New Roman"/>
                <w:lang w:val="en-US"/>
              </w:rPr>
              <w:t xml:space="preserve">                </w:t>
            </w:r>
          </w:p>
        </w:tc>
        <w:tc>
          <w:tcPr>
            <w:tcW w:w="4848" w:type="dxa"/>
          </w:tcPr>
          <w:p w:rsidR="00FA330E" w:rsidRPr="005E3A2C" w:rsidRDefault="00FA330E" w:rsidP="0010733F">
            <w:pPr>
              <w:keepNext/>
              <w:keepLines/>
              <w:jc w:val="both"/>
              <w:rPr>
                <w:rFonts w:ascii="Times New Roman" w:hAnsi="Times New Roman" w:cs="Times New Roman"/>
              </w:rPr>
            </w:pPr>
            <w:r w:rsidRPr="005E3A2C">
              <w:rPr>
                <w:rFonts w:ascii="Times New Roman" w:hAnsi="Times New Roman" w:cs="Times New Roman"/>
              </w:rPr>
              <w:t xml:space="preserve">ОКПО: </w:t>
            </w:r>
            <w:r w:rsidRPr="00E23BDF">
              <w:rPr>
                <w:rFonts w:ascii="Times New Roman" w:hAnsi="Times New Roman" w:cs="Times New Roman"/>
              </w:rPr>
              <w:t>73772302</w:t>
            </w:r>
          </w:p>
        </w:tc>
      </w:tr>
      <w:tr w:rsidR="00FA330E" w:rsidRPr="00F173C2" w:rsidTr="0010733F">
        <w:tc>
          <w:tcPr>
            <w:tcW w:w="4848" w:type="dxa"/>
          </w:tcPr>
          <w:p w:rsidR="00FA330E" w:rsidRPr="00F33FA9" w:rsidRDefault="00FA330E" w:rsidP="00F33FA9">
            <w:pPr>
              <w:keepNext/>
              <w:keepLines/>
              <w:jc w:val="both"/>
              <w:rPr>
                <w:rFonts w:ascii="Times New Roman" w:hAnsi="Times New Roman" w:cs="Times New Roman"/>
                <w:lang w:val="en-US"/>
              </w:rPr>
            </w:pPr>
            <w:r w:rsidRPr="00F173C2">
              <w:rPr>
                <w:rFonts w:ascii="Times New Roman" w:hAnsi="Times New Roman" w:cs="Times New Roman"/>
              </w:rPr>
              <w:t xml:space="preserve">ОКОПФ/ОКФС: </w:t>
            </w:r>
            <w:r w:rsidR="00F33FA9">
              <w:rPr>
                <w:rFonts w:ascii="Times New Roman" w:hAnsi="Times New Roman" w:cs="Times New Roman"/>
                <w:lang w:val="en-US"/>
              </w:rPr>
              <w:t xml:space="preserve">          </w:t>
            </w:r>
          </w:p>
        </w:tc>
        <w:tc>
          <w:tcPr>
            <w:tcW w:w="4848" w:type="dxa"/>
          </w:tcPr>
          <w:p w:rsidR="00FA330E" w:rsidRPr="005E3A2C" w:rsidRDefault="00FA330E" w:rsidP="0010733F">
            <w:pPr>
              <w:keepNext/>
              <w:keepLines/>
              <w:jc w:val="both"/>
              <w:rPr>
                <w:rFonts w:ascii="Times New Roman" w:hAnsi="Times New Roman" w:cs="Times New Roman"/>
              </w:rPr>
            </w:pPr>
            <w:r w:rsidRPr="005E3A2C">
              <w:rPr>
                <w:rFonts w:ascii="Times New Roman" w:hAnsi="Times New Roman" w:cs="Times New Roman"/>
              </w:rPr>
              <w:t>ОКОПФ/ОКФС:</w:t>
            </w:r>
            <w:r>
              <w:rPr>
                <w:rFonts w:ascii="Times New Roman" w:hAnsi="Times New Roman" w:cs="Times New Roman"/>
              </w:rPr>
              <w:t xml:space="preserve"> </w:t>
            </w:r>
            <w:r w:rsidRPr="00E23BDF">
              <w:rPr>
                <w:rFonts w:ascii="Times New Roman" w:hAnsi="Times New Roman" w:cs="Times New Roman"/>
              </w:rPr>
              <w:t>12300</w:t>
            </w:r>
            <w:r w:rsidRPr="00767541">
              <w:rPr>
                <w:rFonts w:ascii="Times New Roman" w:hAnsi="Times New Roman" w:cs="Times New Roman"/>
              </w:rPr>
              <w:t>/</w:t>
            </w:r>
            <w:r>
              <w:rPr>
                <w:rFonts w:ascii="Times New Roman" w:hAnsi="Times New Roman" w:cs="Times New Roman"/>
              </w:rPr>
              <w:t>16</w:t>
            </w:r>
          </w:p>
        </w:tc>
      </w:tr>
      <w:tr w:rsidR="00FA330E" w:rsidRPr="00F173C2" w:rsidTr="0010733F">
        <w:tc>
          <w:tcPr>
            <w:tcW w:w="4848" w:type="dxa"/>
          </w:tcPr>
          <w:p w:rsidR="00FA330E" w:rsidRPr="00F33FA9" w:rsidRDefault="00FA330E" w:rsidP="00F33FA9">
            <w:pPr>
              <w:keepNext/>
              <w:keepLines/>
              <w:jc w:val="both"/>
              <w:rPr>
                <w:rFonts w:ascii="Times New Roman" w:hAnsi="Times New Roman" w:cs="Times New Roman"/>
                <w:lang w:val="en-US"/>
              </w:rPr>
            </w:pPr>
            <w:r w:rsidRPr="00F173C2">
              <w:rPr>
                <w:rFonts w:ascii="Times New Roman" w:hAnsi="Times New Roman" w:cs="Times New Roman"/>
              </w:rPr>
              <w:t xml:space="preserve">ОКТМО: </w:t>
            </w:r>
            <w:r w:rsidR="00F33FA9">
              <w:rPr>
                <w:rFonts w:ascii="Times New Roman" w:hAnsi="Times New Roman" w:cs="Times New Roman"/>
                <w:lang w:val="en-US"/>
              </w:rPr>
              <w:t xml:space="preserve">               </w:t>
            </w:r>
          </w:p>
        </w:tc>
        <w:tc>
          <w:tcPr>
            <w:tcW w:w="4848" w:type="dxa"/>
          </w:tcPr>
          <w:p w:rsidR="00FA330E" w:rsidRPr="005E3A2C" w:rsidRDefault="00FA330E" w:rsidP="0010733F">
            <w:pPr>
              <w:keepNext/>
              <w:keepLines/>
              <w:jc w:val="both"/>
              <w:rPr>
                <w:rFonts w:ascii="Times New Roman" w:hAnsi="Times New Roman" w:cs="Times New Roman"/>
              </w:rPr>
            </w:pPr>
            <w:r w:rsidRPr="005E3A2C">
              <w:rPr>
                <w:rFonts w:ascii="Times New Roman" w:hAnsi="Times New Roman" w:cs="Times New Roman"/>
              </w:rPr>
              <w:t xml:space="preserve">ОКТМО: </w:t>
            </w:r>
            <w:r w:rsidRPr="00E23BDF">
              <w:rPr>
                <w:rFonts w:ascii="Times New Roman" w:hAnsi="Times New Roman" w:cs="Times New Roman"/>
              </w:rPr>
              <w:t>80701000001</w:t>
            </w:r>
          </w:p>
        </w:tc>
      </w:tr>
      <w:tr w:rsidR="00FA330E" w:rsidRPr="00F173C2" w:rsidTr="0010733F">
        <w:tc>
          <w:tcPr>
            <w:tcW w:w="4848" w:type="dxa"/>
          </w:tcPr>
          <w:p w:rsidR="00FA330E" w:rsidRPr="00F173C2" w:rsidRDefault="00FA330E" w:rsidP="0010733F">
            <w:pPr>
              <w:rPr>
                <w:rFonts w:ascii="Times New Roman" w:hAnsi="Times New Roman" w:cs="Times New Roman"/>
              </w:rPr>
            </w:pPr>
            <w:r w:rsidRPr="00F173C2">
              <w:rPr>
                <w:rFonts w:ascii="Times New Roman" w:hAnsi="Times New Roman" w:cs="Times New Roman"/>
              </w:rPr>
              <w:t>Банковские реквизиты:</w:t>
            </w:r>
          </w:p>
        </w:tc>
        <w:tc>
          <w:tcPr>
            <w:tcW w:w="4848" w:type="dxa"/>
          </w:tcPr>
          <w:p w:rsidR="00FA330E" w:rsidRPr="005E3A2C" w:rsidRDefault="00FA330E" w:rsidP="0010733F">
            <w:pPr>
              <w:keepNext/>
              <w:keepLines/>
              <w:jc w:val="both"/>
              <w:rPr>
                <w:rFonts w:ascii="Times New Roman" w:hAnsi="Times New Roman" w:cs="Times New Roman"/>
              </w:rPr>
            </w:pPr>
            <w:r w:rsidRPr="005E3A2C">
              <w:rPr>
                <w:rFonts w:ascii="Times New Roman" w:hAnsi="Times New Roman" w:cs="Times New Roman"/>
              </w:rPr>
              <w:t>Банковские реквизиты:</w:t>
            </w:r>
          </w:p>
        </w:tc>
      </w:tr>
      <w:tr w:rsidR="00FA330E" w:rsidRPr="00F173C2" w:rsidTr="0010733F">
        <w:tc>
          <w:tcPr>
            <w:tcW w:w="4848" w:type="dxa"/>
          </w:tcPr>
          <w:p w:rsidR="00FA330E" w:rsidRPr="00F33FA9" w:rsidRDefault="00FA330E" w:rsidP="00F33FA9">
            <w:pPr>
              <w:keepNext/>
              <w:keepLines/>
              <w:jc w:val="both"/>
              <w:rPr>
                <w:rFonts w:ascii="Times New Roman" w:hAnsi="Times New Roman" w:cs="Times New Roman"/>
                <w:lang w:val="en-US"/>
              </w:rPr>
            </w:pPr>
            <w:r w:rsidRPr="00F173C2">
              <w:rPr>
                <w:rFonts w:ascii="Times New Roman" w:hAnsi="Times New Roman" w:cs="Times New Roman"/>
              </w:rPr>
              <w:t xml:space="preserve">Банк: </w:t>
            </w:r>
            <w:r w:rsidR="00F33FA9">
              <w:rPr>
                <w:rFonts w:ascii="Times New Roman" w:hAnsi="Times New Roman" w:cs="Times New Roman"/>
                <w:lang w:val="en-US"/>
              </w:rPr>
              <w:t xml:space="preserve">                   </w:t>
            </w:r>
          </w:p>
        </w:tc>
        <w:tc>
          <w:tcPr>
            <w:tcW w:w="4848" w:type="dxa"/>
          </w:tcPr>
          <w:p w:rsidR="00FA330E" w:rsidRPr="005E3A2C" w:rsidRDefault="00FA330E" w:rsidP="0010733F">
            <w:pPr>
              <w:keepNext/>
              <w:keepLines/>
              <w:jc w:val="both"/>
              <w:rPr>
                <w:rFonts w:ascii="Times New Roman" w:hAnsi="Times New Roman" w:cs="Times New Roman"/>
              </w:rPr>
            </w:pPr>
            <w:r w:rsidRPr="005E3A2C">
              <w:rPr>
                <w:rFonts w:ascii="Times New Roman" w:hAnsi="Times New Roman" w:cs="Times New Roman"/>
              </w:rPr>
              <w:t xml:space="preserve">Банк: </w:t>
            </w:r>
            <w:r w:rsidRPr="00E23BDF">
              <w:rPr>
                <w:rFonts w:ascii="Times New Roman" w:hAnsi="Times New Roman" w:cs="Times New Roman"/>
              </w:rPr>
              <w:t>филиал ПАО «БАНК УРАЛСИБ» в г. Уфа г. Уфа</w:t>
            </w:r>
          </w:p>
        </w:tc>
      </w:tr>
      <w:tr w:rsidR="00FA330E" w:rsidRPr="00F173C2" w:rsidTr="0010733F">
        <w:tc>
          <w:tcPr>
            <w:tcW w:w="4848" w:type="dxa"/>
          </w:tcPr>
          <w:p w:rsidR="00FA330E" w:rsidRPr="00F33FA9" w:rsidRDefault="00FA330E" w:rsidP="00F33FA9">
            <w:pPr>
              <w:keepNext/>
              <w:keepLines/>
              <w:jc w:val="both"/>
              <w:rPr>
                <w:rFonts w:ascii="Times New Roman" w:hAnsi="Times New Roman" w:cs="Times New Roman"/>
                <w:lang w:val="en-US"/>
              </w:rPr>
            </w:pPr>
            <w:proofErr w:type="gramStart"/>
            <w:r w:rsidRPr="00F173C2">
              <w:rPr>
                <w:rFonts w:ascii="Times New Roman" w:hAnsi="Times New Roman" w:cs="Times New Roman"/>
              </w:rPr>
              <w:t>Р</w:t>
            </w:r>
            <w:proofErr w:type="gramEnd"/>
            <w:r w:rsidRPr="00F173C2">
              <w:rPr>
                <w:rFonts w:ascii="Times New Roman" w:hAnsi="Times New Roman" w:cs="Times New Roman"/>
              </w:rPr>
              <w:t xml:space="preserve">/с.: </w:t>
            </w:r>
            <w:r w:rsidR="00F33FA9">
              <w:rPr>
                <w:rFonts w:ascii="Times New Roman" w:hAnsi="Times New Roman" w:cs="Times New Roman"/>
                <w:lang w:val="en-US"/>
              </w:rPr>
              <w:t xml:space="preserve">                </w:t>
            </w:r>
          </w:p>
        </w:tc>
        <w:tc>
          <w:tcPr>
            <w:tcW w:w="4848" w:type="dxa"/>
          </w:tcPr>
          <w:p w:rsidR="00FA330E" w:rsidRPr="005E3A2C" w:rsidRDefault="00FA330E" w:rsidP="0010733F">
            <w:pPr>
              <w:keepNext/>
              <w:keepLines/>
              <w:jc w:val="both"/>
              <w:rPr>
                <w:rFonts w:ascii="Times New Roman" w:hAnsi="Times New Roman" w:cs="Times New Roman"/>
              </w:rPr>
            </w:pPr>
            <w:proofErr w:type="gramStart"/>
            <w:r w:rsidRPr="005E3A2C">
              <w:rPr>
                <w:rFonts w:ascii="Times New Roman" w:hAnsi="Times New Roman" w:cs="Times New Roman"/>
              </w:rPr>
              <w:t>Р</w:t>
            </w:r>
            <w:proofErr w:type="gramEnd"/>
            <w:r w:rsidRPr="005E3A2C">
              <w:rPr>
                <w:rFonts w:ascii="Times New Roman" w:hAnsi="Times New Roman" w:cs="Times New Roman"/>
              </w:rPr>
              <w:t xml:space="preserve">/с.: </w:t>
            </w:r>
            <w:r w:rsidRPr="00E23BDF">
              <w:rPr>
                <w:rFonts w:ascii="Times New Roman" w:hAnsi="Times New Roman" w:cs="Times New Roman"/>
              </w:rPr>
              <w:t>40702810200000001733</w:t>
            </w:r>
          </w:p>
        </w:tc>
      </w:tr>
      <w:tr w:rsidR="00FA330E" w:rsidRPr="00F173C2" w:rsidTr="0010733F">
        <w:tc>
          <w:tcPr>
            <w:tcW w:w="4848" w:type="dxa"/>
          </w:tcPr>
          <w:p w:rsidR="00FA330E" w:rsidRPr="00F33FA9" w:rsidRDefault="00FA330E" w:rsidP="00F33FA9">
            <w:pPr>
              <w:keepNext/>
              <w:keepLines/>
              <w:jc w:val="both"/>
              <w:rPr>
                <w:rFonts w:ascii="Times New Roman" w:hAnsi="Times New Roman" w:cs="Times New Roman"/>
                <w:lang w:val="en-US"/>
              </w:rPr>
            </w:pPr>
            <w:r w:rsidRPr="00F173C2">
              <w:rPr>
                <w:rFonts w:ascii="Times New Roman" w:hAnsi="Times New Roman" w:cs="Times New Roman"/>
              </w:rPr>
              <w:t xml:space="preserve">К/с.: </w:t>
            </w:r>
            <w:r w:rsidR="00F33FA9">
              <w:rPr>
                <w:rFonts w:ascii="Times New Roman" w:hAnsi="Times New Roman" w:cs="Times New Roman"/>
                <w:lang w:val="en-US"/>
              </w:rPr>
              <w:t xml:space="preserve">              </w:t>
            </w:r>
          </w:p>
        </w:tc>
        <w:tc>
          <w:tcPr>
            <w:tcW w:w="4848" w:type="dxa"/>
          </w:tcPr>
          <w:p w:rsidR="00FA330E" w:rsidRPr="005E3A2C" w:rsidRDefault="00FA330E" w:rsidP="0010733F">
            <w:pPr>
              <w:keepNext/>
              <w:keepLines/>
              <w:jc w:val="both"/>
              <w:rPr>
                <w:rFonts w:ascii="Times New Roman" w:hAnsi="Times New Roman" w:cs="Times New Roman"/>
              </w:rPr>
            </w:pPr>
            <w:r w:rsidRPr="005E3A2C">
              <w:rPr>
                <w:rFonts w:ascii="Times New Roman" w:hAnsi="Times New Roman" w:cs="Times New Roman"/>
              </w:rPr>
              <w:t xml:space="preserve">К/с.: </w:t>
            </w:r>
            <w:r w:rsidRPr="00E23BDF">
              <w:rPr>
                <w:rFonts w:ascii="Times New Roman" w:hAnsi="Times New Roman" w:cs="Times New Roman"/>
              </w:rPr>
              <w:t>30101810600000000770</w:t>
            </w:r>
          </w:p>
        </w:tc>
      </w:tr>
      <w:tr w:rsidR="00FA330E" w:rsidRPr="00F173C2" w:rsidTr="0010733F">
        <w:tc>
          <w:tcPr>
            <w:tcW w:w="4848" w:type="dxa"/>
          </w:tcPr>
          <w:p w:rsidR="00FA330E" w:rsidRPr="00F33FA9" w:rsidRDefault="00FA330E" w:rsidP="00F33FA9">
            <w:pPr>
              <w:keepNext/>
              <w:keepLines/>
              <w:jc w:val="both"/>
              <w:rPr>
                <w:rFonts w:ascii="Times New Roman" w:hAnsi="Times New Roman" w:cs="Times New Roman"/>
                <w:lang w:val="en-US"/>
              </w:rPr>
            </w:pPr>
            <w:r w:rsidRPr="00F173C2">
              <w:rPr>
                <w:rFonts w:ascii="Times New Roman" w:hAnsi="Times New Roman" w:cs="Times New Roman"/>
              </w:rPr>
              <w:t xml:space="preserve">БИК: </w:t>
            </w:r>
            <w:r w:rsidR="00F33FA9">
              <w:rPr>
                <w:rFonts w:ascii="Times New Roman" w:hAnsi="Times New Roman" w:cs="Times New Roman"/>
                <w:lang w:val="en-US"/>
              </w:rPr>
              <w:t xml:space="preserve">                </w:t>
            </w:r>
          </w:p>
        </w:tc>
        <w:tc>
          <w:tcPr>
            <w:tcW w:w="4848" w:type="dxa"/>
          </w:tcPr>
          <w:p w:rsidR="00FA330E" w:rsidRPr="005E3A2C" w:rsidRDefault="00FA330E" w:rsidP="0010733F">
            <w:pPr>
              <w:keepNext/>
              <w:keepLines/>
              <w:jc w:val="both"/>
              <w:rPr>
                <w:rFonts w:ascii="Times New Roman" w:hAnsi="Times New Roman" w:cs="Times New Roman"/>
              </w:rPr>
            </w:pPr>
            <w:r w:rsidRPr="005E3A2C">
              <w:rPr>
                <w:rFonts w:ascii="Times New Roman" w:hAnsi="Times New Roman" w:cs="Times New Roman"/>
              </w:rPr>
              <w:t xml:space="preserve">БИК: </w:t>
            </w:r>
            <w:r w:rsidRPr="00E23BDF">
              <w:rPr>
                <w:rFonts w:ascii="Times New Roman" w:hAnsi="Times New Roman" w:cs="Times New Roman"/>
              </w:rPr>
              <w:t>048073770</w:t>
            </w:r>
          </w:p>
        </w:tc>
      </w:tr>
      <w:tr w:rsidR="00FA330E" w:rsidRPr="00F173C2" w:rsidTr="0010733F">
        <w:tc>
          <w:tcPr>
            <w:tcW w:w="4848" w:type="dxa"/>
          </w:tcPr>
          <w:p w:rsidR="00FA330E" w:rsidRPr="00F33FA9" w:rsidRDefault="00FA330E" w:rsidP="00F33FA9">
            <w:pPr>
              <w:keepNext/>
              <w:keepLines/>
              <w:jc w:val="both"/>
              <w:rPr>
                <w:rFonts w:ascii="Times New Roman" w:hAnsi="Times New Roman" w:cs="Times New Roman"/>
                <w:lang w:val="en-US"/>
              </w:rPr>
            </w:pPr>
            <w:r w:rsidRPr="00F173C2">
              <w:rPr>
                <w:rFonts w:ascii="Times New Roman" w:hAnsi="Times New Roman" w:cs="Times New Roman"/>
              </w:rPr>
              <w:t>Тел.:</w:t>
            </w:r>
            <w:proofErr w:type="gramStart"/>
            <w:r w:rsidRPr="00F173C2">
              <w:rPr>
                <w:rFonts w:ascii="Times New Roman" w:hAnsi="Times New Roman" w:cs="Times New Roman"/>
              </w:rPr>
              <w:t xml:space="preserve"> </w:t>
            </w:r>
            <w:r w:rsidR="00F33FA9">
              <w:rPr>
                <w:rFonts w:ascii="Times New Roman" w:hAnsi="Times New Roman" w:cs="Times New Roman"/>
                <w:lang w:val="en-US"/>
              </w:rPr>
              <w:t xml:space="preserve">   </w:t>
            </w:r>
            <w:r w:rsidRPr="00F173C2">
              <w:rPr>
                <w:rFonts w:ascii="Times New Roman" w:hAnsi="Times New Roman" w:cs="Times New Roman"/>
              </w:rPr>
              <w:t xml:space="preserve"> </w:t>
            </w:r>
            <w:r w:rsidR="00F33FA9">
              <w:rPr>
                <w:rFonts w:ascii="Times New Roman" w:hAnsi="Times New Roman" w:cs="Times New Roman"/>
                <w:lang w:val="en-US"/>
              </w:rPr>
              <w:t xml:space="preserve">             </w:t>
            </w:r>
            <w:r w:rsidRPr="00F173C2">
              <w:rPr>
                <w:rFonts w:ascii="Times New Roman" w:hAnsi="Times New Roman" w:cs="Times New Roman"/>
              </w:rPr>
              <w:t>,</w:t>
            </w:r>
            <w:proofErr w:type="gramEnd"/>
            <w:r w:rsidRPr="00F173C2">
              <w:rPr>
                <w:rFonts w:ascii="Times New Roman" w:hAnsi="Times New Roman" w:cs="Times New Roman"/>
              </w:rPr>
              <w:t xml:space="preserve"> факс: </w:t>
            </w:r>
            <w:r w:rsidR="00F33FA9">
              <w:rPr>
                <w:rFonts w:ascii="Times New Roman" w:hAnsi="Times New Roman" w:cs="Times New Roman"/>
                <w:lang w:val="en-US"/>
              </w:rPr>
              <w:t xml:space="preserve">        </w:t>
            </w:r>
          </w:p>
        </w:tc>
        <w:tc>
          <w:tcPr>
            <w:tcW w:w="4848" w:type="dxa"/>
          </w:tcPr>
          <w:p w:rsidR="00FA330E" w:rsidRPr="005E3A2C" w:rsidRDefault="00FA330E" w:rsidP="0010733F">
            <w:pPr>
              <w:keepNext/>
              <w:keepLines/>
              <w:jc w:val="both"/>
              <w:rPr>
                <w:rFonts w:ascii="Times New Roman" w:hAnsi="Times New Roman" w:cs="Times New Roman"/>
              </w:rPr>
            </w:pPr>
            <w:r w:rsidRPr="005E3A2C">
              <w:rPr>
                <w:rFonts w:ascii="Times New Roman" w:hAnsi="Times New Roman" w:cs="Times New Roman"/>
              </w:rPr>
              <w:t>Тел</w:t>
            </w:r>
            <w:r>
              <w:rPr>
                <w:rFonts w:ascii="Times New Roman" w:hAnsi="Times New Roman" w:cs="Times New Roman"/>
              </w:rPr>
              <w:t>/</w:t>
            </w:r>
            <w:r w:rsidRPr="005E3A2C">
              <w:rPr>
                <w:rFonts w:ascii="Times New Roman" w:hAnsi="Times New Roman" w:cs="Times New Roman"/>
              </w:rPr>
              <w:t xml:space="preserve">факс: </w:t>
            </w:r>
            <w:r w:rsidRPr="00E23BDF">
              <w:rPr>
                <w:rFonts w:ascii="Times New Roman" w:hAnsi="Times New Roman" w:cs="Times New Roman"/>
              </w:rPr>
              <w:t>(347) 292-41-26</w:t>
            </w:r>
          </w:p>
        </w:tc>
      </w:tr>
      <w:tr w:rsidR="00FA330E" w:rsidRPr="00F173C2" w:rsidTr="0010733F">
        <w:tc>
          <w:tcPr>
            <w:tcW w:w="4848" w:type="dxa"/>
          </w:tcPr>
          <w:p w:rsidR="00FA330E" w:rsidRPr="00F173C2" w:rsidRDefault="00FA330E" w:rsidP="0010733F">
            <w:pPr>
              <w:rPr>
                <w:rFonts w:ascii="Times New Roman" w:hAnsi="Times New Roman" w:cs="Times New Roman"/>
              </w:rPr>
            </w:pPr>
            <w:r w:rsidRPr="00F173C2">
              <w:rPr>
                <w:rFonts w:ascii="Times New Roman" w:hAnsi="Times New Roman" w:cs="Times New Roman"/>
              </w:rPr>
              <w:t>Эл</w:t>
            </w:r>
            <w:proofErr w:type="gramStart"/>
            <w:r w:rsidRPr="00F173C2">
              <w:rPr>
                <w:rFonts w:ascii="Times New Roman" w:hAnsi="Times New Roman" w:cs="Times New Roman"/>
              </w:rPr>
              <w:t>.</w:t>
            </w:r>
            <w:proofErr w:type="gramEnd"/>
            <w:r w:rsidRPr="00F173C2">
              <w:rPr>
                <w:rFonts w:ascii="Times New Roman" w:hAnsi="Times New Roman" w:cs="Times New Roman"/>
              </w:rPr>
              <w:t xml:space="preserve"> </w:t>
            </w:r>
            <w:proofErr w:type="gramStart"/>
            <w:r w:rsidRPr="00F173C2">
              <w:rPr>
                <w:rFonts w:ascii="Times New Roman" w:hAnsi="Times New Roman" w:cs="Times New Roman"/>
              </w:rPr>
              <w:t>п</w:t>
            </w:r>
            <w:proofErr w:type="gramEnd"/>
            <w:r w:rsidRPr="00F173C2">
              <w:rPr>
                <w:rFonts w:ascii="Times New Roman" w:hAnsi="Times New Roman" w:cs="Times New Roman"/>
              </w:rPr>
              <w:t xml:space="preserve">очта: </w:t>
            </w:r>
            <w:hyperlink r:id="rId11" w:history="1">
              <w:r w:rsidR="0010733F" w:rsidRPr="0040510F">
                <w:rPr>
                  <w:rStyle w:val="af5"/>
                  <w:rFonts w:ascii="Times New Roman" w:hAnsi="Times New Roman" w:cs="Times New Roman"/>
                  <w:lang w:val="en-US"/>
                </w:rPr>
                <w:t>sales</w:t>
              </w:r>
              <w:r w:rsidR="0010733F" w:rsidRPr="0040510F">
                <w:rPr>
                  <w:rStyle w:val="af5"/>
                  <w:rFonts w:ascii="Times New Roman" w:hAnsi="Times New Roman" w:cs="Times New Roman"/>
                </w:rPr>
                <w:t>@</w:t>
              </w:r>
              <w:proofErr w:type="spellStart"/>
              <w:r w:rsidR="0010733F" w:rsidRPr="0040510F">
                <w:rPr>
                  <w:rStyle w:val="af5"/>
                  <w:rFonts w:ascii="Times New Roman" w:hAnsi="Times New Roman" w:cs="Times New Roman"/>
                  <w:lang w:val="en-US"/>
                </w:rPr>
                <w:t>komplekt</w:t>
              </w:r>
              <w:proofErr w:type="spellEnd"/>
              <w:r w:rsidR="0010733F" w:rsidRPr="0010733F">
                <w:rPr>
                  <w:rStyle w:val="af5"/>
                  <w:rFonts w:ascii="Times New Roman" w:hAnsi="Times New Roman" w:cs="Times New Roman"/>
                </w:rPr>
                <w:t>-</w:t>
              </w:r>
              <w:proofErr w:type="spellStart"/>
              <w:r w:rsidR="0010733F" w:rsidRPr="0040510F">
                <w:rPr>
                  <w:rStyle w:val="af5"/>
                  <w:rFonts w:ascii="Times New Roman" w:hAnsi="Times New Roman" w:cs="Times New Roman"/>
                  <w:lang w:val="en-US"/>
                </w:rPr>
                <w:t>ufa</w:t>
              </w:r>
              <w:proofErr w:type="spellEnd"/>
              <w:r w:rsidR="0010733F" w:rsidRPr="0040510F">
                <w:rPr>
                  <w:rStyle w:val="af5"/>
                  <w:rFonts w:ascii="Times New Roman" w:hAnsi="Times New Roman" w:cs="Times New Roman"/>
                </w:rPr>
                <w:t>.</w:t>
              </w:r>
              <w:proofErr w:type="spellStart"/>
              <w:r w:rsidR="0010733F" w:rsidRPr="0040510F">
                <w:rPr>
                  <w:rStyle w:val="af5"/>
                  <w:rFonts w:ascii="Times New Roman" w:hAnsi="Times New Roman" w:cs="Times New Roman"/>
                </w:rPr>
                <w:t>ru</w:t>
              </w:r>
              <w:proofErr w:type="spellEnd"/>
            </w:hyperlink>
          </w:p>
        </w:tc>
        <w:tc>
          <w:tcPr>
            <w:tcW w:w="4848" w:type="dxa"/>
          </w:tcPr>
          <w:p w:rsidR="00FA330E" w:rsidRPr="005E3A2C" w:rsidRDefault="00FA330E" w:rsidP="0010733F">
            <w:pPr>
              <w:keepNext/>
              <w:keepLines/>
              <w:jc w:val="both"/>
              <w:rPr>
                <w:rFonts w:ascii="Times New Roman" w:hAnsi="Times New Roman" w:cs="Times New Roman"/>
              </w:rPr>
            </w:pPr>
            <w:r w:rsidRPr="006C49AE">
              <w:rPr>
                <w:rFonts w:ascii="Times New Roman" w:hAnsi="Times New Roman" w:cs="Times New Roman"/>
              </w:rPr>
              <w:t>Эл</w:t>
            </w:r>
            <w:proofErr w:type="gramStart"/>
            <w:r w:rsidRPr="005E3A2C">
              <w:rPr>
                <w:rFonts w:ascii="Times New Roman" w:hAnsi="Times New Roman" w:cs="Times New Roman"/>
              </w:rPr>
              <w:t>.</w:t>
            </w:r>
            <w:proofErr w:type="gramEnd"/>
            <w:r w:rsidRPr="005E3A2C">
              <w:rPr>
                <w:rFonts w:ascii="Times New Roman" w:hAnsi="Times New Roman" w:cs="Times New Roman"/>
              </w:rPr>
              <w:t xml:space="preserve"> </w:t>
            </w:r>
            <w:proofErr w:type="gramStart"/>
            <w:r w:rsidRPr="006C49AE">
              <w:rPr>
                <w:rFonts w:ascii="Times New Roman" w:hAnsi="Times New Roman" w:cs="Times New Roman"/>
              </w:rPr>
              <w:t>п</w:t>
            </w:r>
            <w:proofErr w:type="gramEnd"/>
            <w:r w:rsidRPr="006C49AE">
              <w:rPr>
                <w:rFonts w:ascii="Times New Roman" w:hAnsi="Times New Roman" w:cs="Times New Roman"/>
              </w:rPr>
              <w:t>очта</w:t>
            </w:r>
            <w:r w:rsidRPr="005E3A2C">
              <w:rPr>
                <w:rFonts w:ascii="Times New Roman" w:hAnsi="Times New Roman" w:cs="Times New Roman"/>
              </w:rPr>
              <w:t xml:space="preserve">: </w:t>
            </w:r>
            <w:hyperlink r:id="rId12" w:history="1">
              <w:r w:rsidRPr="00E23BDF">
                <w:rPr>
                  <w:rStyle w:val="af5"/>
                  <w:rFonts w:ascii="Times New Roman" w:hAnsi="Times New Roman" w:cs="Times New Roman"/>
                </w:rPr>
                <w:t>kaumov@komplekt-ufa.ru</w:t>
              </w:r>
            </w:hyperlink>
            <w:r w:rsidRPr="00E23BDF">
              <w:rPr>
                <w:rFonts w:ascii="Times New Roman" w:hAnsi="Times New Roman" w:cs="Times New Roman"/>
              </w:rPr>
              <w:t xml:space="preserve"> </w:t>
            </w:r>
          </w:p>
        </w:tc>
      </w:tr>
      <w:tr w:rsidR="00FA330E" w:rsidRPr="00F173C2" w:rsidTr="0010733F">
        <w:tc>
          <w:tcPr>
            <w:tcW w:w="4848" w:type="dxa"/>
          </w:tcPr>
          <w:p w:rsidR="00FA330E" w:rsidRPr="00F173C2" w:rsidRDefault="00FA330E" w:rsidP="0010733F">
            <w:pPr>
              <w:rPr>
                <w:rFonts w:ascii="Times New Roman" w:hAnsi="Times New Roman" w:cs="Times New Roman"/>
              </w:rPr>
            </w:pPr>
          </w:p>
        </w:tc>
        <w:tc>
          <w:tcPr>
            <w:tcW w:w="4848" w:type="dxa"/>
          </w:tcPr>
          <w:p w:rsidR="00FA330E" w:rsidRPr="005E3A2C" w:rsidRDefault="00FA330E" w:rsidP="0010733F">
            <w:pPr>
              <w:rPr>
                <w:rFonts w:ascii="Times New Roman" w:hAnsi="Times New Roman" w:cs="Times New Roman"/>
              </w:rPr>
            </w:pPr>
          </w:p>
        </w:tc>
      </w:tr>
      <w:tr w:rsidR="00FA330E" w:rsidRPr="00F173C2" w:rsidTr="0010733F">
        <w:tc>
          <w:tcPr>
            <w:tcW w:w="4848" w:type="dxa"/>
          </w:tcPr>
          <w:p w:rsidR="00FA330E" w:rsidRPr="00F173C2" w:rsidRDefault="00FA330E" w:rsidP="0010733F">
            <w:pPr>
              <w:rPr>
                <w:rFonts w:ascii="Times New Roman" w:hAnsi="Times New Roman" w:cs="Times New Roman"/>
              </w:rPr>
            </w:pPr>
            <w:r w:rsidRPr="00F173C2">
              <w:rPr>
                <w:rFonts w:ascii="Times New Roman" w:hAnsi="Times New Roman" w:cs="Times New Roman"/>
              </w:rPr>
              <w:t>Директор</w:t>
            </w:r>
          </w:p>
        </w:tc>
        <w:tc>
          <w:tcPr>
            <w:tcW w:w="4848" w:type="dxa"/>
          </w:tcPr>
          <w:p w:rsidR="00FA330E" w:rsidRPr="00B55119" w:rsidRDefault="00FA330E" w:rsidP="0010733F">
            <w:pPr>
              <w:rPr>
                <w:rFonts w:ascii="Times New Roman" w:hAnsi="Times New Roman" w:cs="Times New Roman"/>
              </w:rPr>
            </w:pPr>
          </w:p>
        </w:tc>
      </w:tr>
      <w:tr w:rsidR="00FA330E" w:rsidRPr="00F173C2" w:rsidTr="0010733F">
        <w:tc>
          <w:tcPr>
            <w:tcW w:w="4848" w:type="dxa"/>
          </w:tcPr>
          <w:p w:rsidR="00FA330E" w:rsidRPr="00F173C2" w:rsidRDefault="00FA330E" w:rsidP="0010733F">
            <w:pPr>
              <w:rPr>
                <w:rFonts w:ascii="Times New Roman" w:hAnsi="Times New Roman" w:cs="Times New Roman"/>
              </w:rPr>
            </w:pPr>
          </w:p>
          <w:p w:rsidR="00FA330E" w:rsidRPr="0010733F" w:rsidRDefault="00FA330E" w:rsidP="0010733F">
            <w:pPr>
              <w:suppressAutoHyphens/>
              <w:jc w:val="both"/>
              <w:rPr>
                <w:rFonts w:ascii="Times New Roman" w:hAnsi="Times New Roman" w:cs="Times New Roman"/>
                <w:lang w:val="en-US"/>
              </w:rPr>
            </w:pPr>
            <w:r w:rsidRPr="00F173C2">
              <w:rPr>
                <w:rFonts w:ascii="Times New Roman" w:hAnsi="Times New Roman" w:cs="Times New Roman"/>
              </w:rPr>
              <w:t xml:space="preserve">____________ / </w:t>
            </w:r>
          </w:p>
        </w:tc>
        <w:tc>
          <w:tcPr>
            <w:tcW w:w="4848" w:type="dxa"/>
          </w:tcPr>
          <w:p w:rsidR="00FA330E" w:rsidRDefault="00FA330E" w:rsidP="0010733F">
            <w:pPr>
              <w:rPr>
                <w:rFonts w:ascii="Times New Roman" w:hAnsi="Times New Roman" w:cs="Times New Roman"/>
              </w:rPr>
            </w:pPr>
          </w:p>
          <w:p w:rsidR="00FA330E" w:rsidRPr="006C49AE" w:rsidRDefault="00FA330E" w:rsidP="0010733F">
            <w:pPr>
              <w:suppressAutoHyphens/>
              <w:jc w:val="both"/>
              <w:rPr>
                <w:rFonts w:ascii="Times New Roman" w:hAnsi="Times New Roman" w:cs="Times New Roman"/>
              </w:rPr>
            </w:pPr>
            <w:r w:rsidRPr="006C49AE">
              <w:rPr>
                <w:rFonts w:ascii="Times New Roman" w:hAnsi="Times New Roman" w:cs="Times New Roman"/>
              </w:rPr>
              <w:t>____________</w:t>
            </w:r>
            <w:r>
              <w:rPr>
                <w:rFonts w:ascii="Times New Roman" w:hAnsi="Times New Roman" w:cs="Times New Roman"/>
              </w:rPr>
              <w:t xml:space="preserve"> / Х.Ф. </w:t>
            </w:r>
            <w:proofErr w:type="spellStart"/>
            <w:r>
              <w:rPr>
                <w:rFonts w:ascii="Times New Roman" w:hAnsi="Times New Roman" w:cs="Times New Roman"/>
              </w:rPr>
              <w:t>Каюмов</w:t>
            </w:r>
            <w:proofErr w:type="spellEnd"/>
          </w:p>
        </w:tc>
      </w:tr>
      <w:tr w:rsidR="00FA330E" w:rsidRPr="00F173C2" w:rsidTr="0010733F">
        <w:tc>
          <w:tcPr>
            <w:tcW w:w="4848" w:type="dxa"/>
          </w:tcPr>
          <w:p w:rsidR="00FA330E" w:rsidRPr="00F173C2" w:rsidRDefault="00FA330E" w:rsidP="0010733F">
            <w:pPr>
              <w:rPr>
                <w:rFonts w:ascii="Times New Roman" w:hAnsi="Times New Roman" w:cs="Times New Roman"/>
              </w:rPr>
            </w:pPr>
            <w:r w:rsidRPr="00F173C2">
              <w:rPr>
                <w:rFonts w:ascii="Times New Roman" w:hAnsi="Times New Roman" w:cs="Times New Roman"/>
              </w:rPr>
              <w:t>м.п.</w:t>
            </w:r>
          </w:p>
        </w:tc>
        <w:tc>
          <w:tcPr>
            <w:tcW w:w="4848" w:type="dxa"/>
          </w:tcPr>
          <w:p w:rsidR="00FA330E" w:rsidRDefault="00FA330E" w:rsidP="0010733F">
            <w:pPr>
              <w:rPr>
                <w:rFonts w:ascii="Times New Roman" w:hAnsi="Times New Roman" w:cs="Times New Roman"/>
              </w:rPr>
            </w:pPr>
            <w:r>
              <w:rPr>
                <w:rFonts w:ascii="Times New Roman" w:hAnsi="Times New Roman" w:cs="Times New Roman"/>
              </w:rPr>
              <w:t>м.п.</w:t>
            </w:r>
          </w:p>
        </w:tc>
      </w:tr>
    </w:tbl>
    <w:p w:rsidR="00FA330E" w:rsidRDefault="00FA330E" w:rsidP="00FA330E">
      <w:pPr>
        <w:pStyle w:val="a1"/>
        <w:numPr>
          <w:ilvl w:val="0"/>
          <w:numId w:val="0"/>
        </w:numPr>
        <w:jc w:val="left"/>
      </w:pPr>
    </w:p>
    <w:p w:rsidR="000337F9" w:rsidRDefault="000337F9">
      <w:pPr>
        <w:rPr>
          <w:sz w:val="2"/>
          <w:szCs w:val="2"/>
        </w:rPr>
        <w:sectPr w:rsidR="000337F9" w:rsidSect="00B17E50">
          <w:footerReference w:type="default" r:id="rId13"/>
          <w:pgSz w:w="11900" w:h="16840" w:code="9"/>
          <w:pgMar w:top="1134" w:right="850" w:bottom="1134" w:left="1701" w:header="0" w:footer="283" w:gutter="0"/>
          <w:cols w:space="720"/>
          <w:noEndnote/>
          <w:docGrid w:linePitch="360"/>
        </w:sectPr>
      </w:pPr>
      <w:permStart w:id="1" w:edGrp="everyone"/>
    </w:p>
    <w:permEnd w:id="1"/>
    <w:p w:rsidR="00B523A4" w:rsidRPr="00F32381" w:rsidRDefault="00B523A4" w:rsidP="00F049BB">
      <w:pPr>
        <w:autoSpaceDE w:val="0"/>
        <w:autoSpaceDN w:val="0"/>
        <w:adjustRightInd w:val="0"/>
        <w:ind w:right="68" w:firstLine="708"/>
        <w:jc w:val="right"/>
        <w:outlineLvl w:val="0"/>
        <w:rPr>
          <w:rFonts w:ascii="Times New Roman" w:hAnsi="Times New Roman" w:cs="Times New Roman"/>
          <w:b/>
          <w:szCs w:val="28"/>
        </w:rPr>
      </w:pPr>
      <w:r w:rsidRPr="00F32381">
        <w:rPr>
          <w:rFonts w:ascii="Times New Roman" w:hAnsi="Times New Roman" w:cs="Times New Roman"/>
          <w:b/>
          <w:szCs w:val="28"/>
        </w:rPr>
        <w:lastRenderedPageBreak/>
        <w:t>Приложение № 1</w:t>
      </w:r>
    </w:p>
    <w:p w:rsidR="00726DE4" w:rsidRPr="00F32381" w:rsidRDefault="00B523A4" w:rsidP="00F049BB">
      <w:pPr>
        <w:autoSpaceDE w:val="0"/>
        <w:autoSpaceDN w:val="0"/>
        <w:adjustRightInd w:val="0"/>
        <w:ind w:right="68" w:firstLine="708"/>
        <w:jc w:val="right"/>
        <w:rPr>
          <w:rFonts w:ascii="Times New Roman" w:hAnsi="Times New Roman" w:cs="Times New Roman"/>
          <w:b/>
          <w:szCs w:val="28"/>
        </w:rPr>
      </w:pPr>
      <w:r w:rsidRPr="00F32381">
        <w:rPr>
          <w:rFonts w:ascii="Times New Roman" w:hAnsi="Times New Roman" w:cs="Times New Roman"/>
          <w:b/>
          <w:szCs w:val="28"/>
        </w:rPr>
        <w:t>к Договору</w:t>
      </w:r>
      <w:r w:rsidR="00451C79" w:rsidRPr="00F32381">
        <w:rPr>
          <w:rFonts w:ascii="Times New Roman" w:hAnsi="Times New Roman" w:cs="Times New Roman"/>
          <w:b/>
          <w:szCs w:val="28"/>
        </w:rPr>
        <w:t xml:space="preserve"> </w:t>
      </w:r>
      <w:proofErr w:type="gramStart"/>
      <w:r w:rsidR="0010733F">
        <w:rPr>
          <w:rFonts w:ascii="Times New Roman" w:hAnsi="Times New Roman" w:cs="Times New Roman"/>
          <w:b/>
          <w:szCs w:val="28"/>
        </w:rPr>
        <w:t>от</w:t>
      </w:r>
      <w:proofErr w:type="gramEnd"/>
      <w:r w:rsidR="0010733F">
        <w:rPr>
          <w:rFonts w:ascii="Times New Roman" w:hAnsi="Times New Roman" w:cs="Times New Roman"/>
          <w:b/>
          <w:szCs w:val="28"/>
        </w:rPr>
        <w:t>________________</w:t>
      </w:r>
      <w:r w:rsidRPr="00F32381">
        <w:rPr>
          <w:rFonts w:ascii="Times New Roman" w:hAnsi="Times New Roman" w:cs="Times New Roman"/>
          <w:b/>
          <w:szCs w:val="28"/>
        </w:rPr>
        <w:t xml:space="preserve"> </w:t>
      </w:r>
    </w:p>
    <w:p w:rsidR="000337F9" w:rsidRDefault="0010733F" w:rsidP="00B523A4">
      <w:pPr>
        <w:ind w:right="843"/>
        <w:jc w:val="right"/>
        <w:rPr>
          <w:rFonts w:ascii="Times New Roman" w:hAnsi="Times New Roman" w:cs="Times New Roman"/>
          <w:b/>
          <w:szCs w:val="28"/>
        </w:rPr>
      </w:pPr>
      <w:r>
        <w:rPr>
          <w:rFonts w:ascii="Times New Roman" w:hAnsi="Times New Roman" w:cs="Times New Roman"/>
          <w:b/>
          <w:szCs w:val="28"/>
        </w:rPr>
        <w:t>№ __________</w:t>
      </w:r>
    </w:p>
    <w:p w:rsidR="0010733F" w:rsidRDefault="0010733F" w:rsidP="00B523A4">
      <w:pPr>
        <w:ind w:right="843"/>
        <w:jc w:val="right"/>
      </w:pPr>
    </w:p>
    <w:p w:rsidR="00F32381" w:rsidRDefault="00F32381" w:rsidP="00B523A4">
      <w:pPr>
        <w:ind w:right="843"/>
        <w:jc w:val="right"/>
      </w:pPr>
    </w:p>
    <w:p w:rsidR="00450735" w:rsidRPr="00362F3B" w:rsidRDefault="00450735" w:rsidP="00362F3B">
      <w:pPr>
        <w:pStyle w:val="ae"/>
        <w:jc w:val="center"/>
        <w:rPr>
          <w:rFonts w:ascii="Times New Roman" w:hAnsi="Times New Roman" w:cs="Times New Roman"/>
          <w:b/>
        </w:rPr>
      </w:pPr>
      <w:r w:rsidRPr="00362F3B">
        <w:rPr>
          <w:rFonts w:ascii="Times New Roman" w:hAnsi="Times New Roman" w:cs="Times New Roman"/>
          <w:b/>
        </w:rPr>
        <w:t>СПЕЦИФИКАЦИЯ</w:t>
      </w:r>
    </w:p>
    <w:p w:rsidR="00450735" w:rsidRPr="00362F3B" w:rsidRDefault="00450735" w:rsidP="00362F3B">
      <w:pPr>
        <w:pStyle w:val="ae"/>
        <w:jc w:val="center"/>
        <w:rPr>
          <w:rFonts w:ascii="Times New Roman" w:hAnsi="Times New Roman" w:cs="Times New Roman"/>
          <w:b/>
        </w:rPr>
      </w:pPr>
      <w:r w:rsidRPr="00362F3B">
        <w:rPr>
          <w:rFonts w:ascii="Times New Roman" w:hAnsi="Times New Roman" w:cs="Times New Roman"/>
          <w:b/>
        </w:rPr>
        <w:t>поставляемых товаров</w:t>
      </w:r>
    </w:p>
    <w:p w:rsidR="00450735" w:rsidRDefault="00450735" w:rsidP="00B523A4">
      <w:pPr>
        <w:ind w:right="843"/>
        <w:jc w:val="right"/>
      </w:pPr>
    </w:p>
    <w:tbl>
      <w:tblPr>
        <w:tblW w:w="92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810"/>
        <w:gridCol w:w="4005"/>
        <w:gridCol w:w="743"/>
        <w:gridCol w:w="709"/>
        <w:gridCol w:w="1383"/>
        <w:gridCol w:w="1559"/>
      </w:tblGrid>
      <w:tr w:rsidR="00C90692" w:rsidRPr="00B578EC" w:rsidTr="00C90692">
        <w:trPr>
          <w:jc w:val="center"/>
        </w:trPr>
        <w:tc>
          <w:tcPr>
            <w:tcW w:w="810" w:type="dxa"/>
            <w:tcBorders>
              <w:top w:val="single" w:sz="4" w:space="0" w:color="auto"/>
              <w:bottom w:val="single" w:sz="4" w:space="0" w:color="auto"/>
              <w:right w:val="single" w:sz="4" w:space="0" w:color="auto"/>
            </w:tcBorders>
            <w:shd w:val="clear" w:color="auto" w:fill="BFBFBF" w:themeFill="background1" w:themeFillShade="BF"/>
            <w:vAlign w:val="center"/>
          </w:tcPr>
          <w:p w:rsidR="00C90692" w:rsidRPr="00660964" w:rsidRDefault="00C90692" w:rsidP="000C3505">
            <w:pPr>
              <w:ind w:left="-45"/>
              <w:jc w:val="center"/>
              <w:rPr>
                <w:rFonts w:ascii="Times New Roman" w:hAnsi="Times New Roman" w:cs="Times New Roman"/>
                <w:b/>
              </w:rPr>
            </w:pPr>
            <w:r w:rsidRPr="00660964">
              <w:rPr>
                <w:rFonts w:ascii="Times New Roman" w:hAnsi="Times New Roman" w:cs="Times New Roman"/>
                <w:b/>
              </w:rPr>
              <w:t xml:space="preserve">№ </w:t>
            </w:r>
            <w:proofErr w:type="spellStart"/>
            <w:proofErr w:type="gramStart"/>
            <w:r w:rsidRPr="00660964">
              <w:rPr>
                <w:rFonts w:ascii="Times New Roman" w:hAnsi="Times New Roman" w:cs="Times New Roman"/>
                <w:b/>
              </w:rPr>
              <w:t>п</w:t>
            </w:r>
            <w:proofErr w:type="spellEnd"/>
            <w:proofErr w:type="gramEnd"/>
            <w:r w:rsidRPr="00660964">
              <w:rPr>
                <w:rFonts w:ascii="Times New Roman" w:hAnsi="Times New Roman" w:cs="Times New Roman"/>
                <w:b/>
              </w:rPr>
              <w:t>/</w:t>
            </w:r>
            <w:proofErr w:type="spellStart"/>
            <w:r w:rsidRPr="00660964">
              <w:rPr>
                <w:rFonts w:ascii="Times New Roman" w:hAnsi="Times New Roman" w:cs="Times New Roman"/>
                <w:b/>
              </w:rPr>
              <w:t>п</w:t>
            </w:r>
            <w:proofErr w:type="spellEnd"/>
          </w:p>
        </w:tc>
        <w:tc>
          <w:tcPr>
            <w:tcW w:w="40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90692" w:rsidRPr="00660964" w:rsidRDefault="00C90692" w:rsidP="000C3505">
            <w:pPr>
              <w:jc w:val="center"/>
              <w:rPr>
                <w:rFonts w:ascii="Times New Roman" w:hAnsi="Times New Roman" w:cs="Times New Roman"/>
                <w:b/>
              </w:rPr>
            </w:pPr>
            <w:r w:rsidRPr="00660964">
              <w:rPr>
                <w:rFonts w:ascii="Times New Roman" w:hAnsi="Times New Roman" w:cs="Times New Roman"/>
                <w:b/>
              </w:rPr>
              <w:t>Наименование то</w:t>
            </w:r>
            <w:r w:rsidRPr="00C06B6E">
              <w:rPr>
                <w:rFonts w:ascii="Times New Roman" w:hAnsi="Times New Roman" w:cs="Times New Roman"/>
              </w:rPr>
              <w:t>в</w:t>
            </w:r>
            <w:r w:rsidRPr="00660964">
              <w:rPr>
                <w:rFonts w:ascii="Times New Roman" w:hAnsi="Times New Roman" w:cs="Times New Roman"/>
                <w:b/>
              </w:rPr>
              <w:t>ара</w:t>
            </w:r>
          </w:p>
        </w:tc>
        <w:tc>
          <w:tcPr>
            <w:tcW w:w="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90692" w:rsidRPr="00660964" w:rsidRDefault="00C90692" w:rsidP="000C3505">
            <w:pPr>
              <w:jc w:val="center"/>
              <w:rPr>
                <w:rFonts w:ascii="Times New Roman" w:hAnsi="Times New Roman" w:cs="Times New Roman"/>
                <w:b/>
              </w:rPr>
            </w:pPr>
            <w:r w:rsidRPr="00660964">
              <w:rPr>
                <w:rFonts w:ascii="Times New Roman" w:hAnsi="Times New Roman" w:cs="Times New Roman"/>
                <w:b/>
              </w:rPr>
              <w:t xml:space="preserve">Ед. </w:t>
            </w:r>
            <w:proofErr w:type="spellStart"/>
            <w:r w:rsidRPr="00660964">
              <w:rPr>
                <w:rFonts w:ascii="Times New Roman" w:hAnsi="Times New Roman" w:cs="Times New Roman"/>
                <w:b/>
              </w:rPr>
              <w:t>изм</w:t>
            </w:r>
            <w:proofErr w:type="spellEnd"/>
            <w:r w:rsidRPr="00660964">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90692" w:rsidRPr="00660964" w:rsidRDefault="00C90692" w:rsidP="000C3505">
            <w:pPr>
              <w:jc w:val="center"/>
              <w:rPr>
                <w:rFonts w:ascii="Times New Roman" w:hAnsi="Times New Roman" w:cs="Times New Roman"/>
                <w:b/>
              </w:rPr>
            </w:pPr>
            <w:r w:rsidRPr="00660964">
              <w:rPr>
                <w:rFonts w:ascii="Times New Roman" w:hAnsi="Times New Roman" w:cs="Times New Roman"/>
                <w:b/>
              </w:rPr>
              <w:t>Кол-во</w:t>
            </w:r>
          </w:p>
        </w:tc>
        <w:tc>
          <w:tcPr>
            <w:tcW w:w="13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90692" w:rsidRPr="0054094F" w:rsidRDefault="00C90692" w:rsidP="000C3505">
            <w:pPr>
              <w:jc w:val="center"/>
              <w:rPr>
                <w:rFonts w:ascii="Times New Roman" w:hAnsi="Times New Roman" w:cs="Times New Roman"/>
                <w:b/>
              </w:rPr>
            </w:pPr>
            <w:r w:rsidRPr="00F049BB">
              <w:rPr>
                <w:rFonts w:ascii="Times New Roman" w:hAnsi="Times New Roman" w:cs="Times New Roman"/>
                <w:b/>
              </w:rPr>
              <w:t>Цена за ед., с учетом НДС, руб.</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90692" w:rsidRPr="00F049BB" w:rsidRDefault="00C90692" w:rsidP="000C3505">
            <w:pPr>
              <w:jc w:val="center"/>
              <w:rPr>
                <w:rFonts w:ascii="Times New Roman" w:hAnsi="Times New Roman" w:cs="Times New Roman"/>
                <w:b/>
              </w:rPr>
            </w:pPr>
            <w:r w:rsidRPr="00F049BB">
              <w:rPr>
                <w:rFonts w:ascii="Times New Roman" w:hAnsi="Times New Roman" w:cs="Times New Roman"/>
                <w:b/>
              </w:rPr>
              <w:t>Сумма, с учетом НДС, руб.</w:t>
            </w:r>
          </w:p>
        </w:tc>
      </w:tr>
      <w:tr w:rsidR="00C90692" w:rsidRPr="00035268" w:rsidTr="00C90692">
        <w:trPr>
          <w:jc w:val="center"/>
        </w:trPr>
        <w:tc>
          <w:tcPr>
            <w:tcW w:w="810" w:type="dxa"/>
            <w:tcBorders>
              <w:top w:val="single" w:sz="4" w:space="0" w:color="auto"/>
              <w:bottom w:val="single" w:sz="4" w:space="0" w:color="auto"/>
              <w:right w:val="single" w:sz="4" w:space="0" w:color="auto"/>
            </w:tcBorders>
            <w:vAlign w:val="center"/>
          </w:tcPr>
          <w:p w:rsidR="00C90692" w:rsidRPr="0055175F" w:rsidRDefault="00C90692" w:rsidP="00C90692">
            <w:pPr>
              <w:ind w:left="180"/>
              <w:jc w:val="center"/>
              <w:rPr>
                <w:rFonts w:ascii="Times New Roman" w:hAnsi="Times New Roman" w:cs="Times New Roman"/>
              </w:rPr>
            </w:pPr>
            <w:r>
              <w:rPr>
                <w:rFonts w:ascii="Times New Roman" w:hAnsi="Times New Roman" w:cs="Times New Roman"/>
              </w:rPr>
              <w:t>1</w:t>
            </w:r>
          </w:p>
        </w:tc>
        <w:tc>
          <w:tcPr>
            <w:tcW w:w="4005" w:type="dxa"/>
            <w:tcBorders>
              <w:top w:val="single" w:sz="4" w:space="0" w:color="auto"/>
              <w:left w:val="single" w:sz="4" w:space="0" w:color="auto"/>
              <w:bottom w:val="single" w:sz="4" w:space="0" w:color="auto"/>
              <w:right w:val="single" w:sz="4" w:space="0" w:color="auto"/>
            </w:tcBorders>
            <w:vAlign w:val="center"/>
          </w:tcPr>
          <w:p w:rsidR="00C90692" w:rsidRPr="00C90692" w:rsidRDefault="00C90692" w:rsidP="00AD7474">
            <w:pPr>
              <w:rPr>
                <w:rFonts w:ascii="Times New Roman" w:hAnsi="Times New Roman" w:cs="Times New Roman"/>
                <w:sz w:val="22"/>
                <w:szCs w:val="22"/>
              </w:rPr>
            </w:pPr>
          </w:p>
        </w:tc>
        <w:tc>
          <w:tcPr>
            <w:tcW w:w="743" w:type="dxa"/>
            <w:tcBorders>
              <w:top w:val="single" w:sz="4" w:space="0" w:color="auto"/>
              <w:left w:val="single" w:sz="4" w:space="0" w:color="auto"/>
              <w:bottom w:val="single" w:sz="4" w:space="0" w:color="auto"/>
              <w:right w:val="single" w:sz="4" w:space="0" w:color="auto"/>
            </w:tcBorders>
            <w:vAlign w:val="center"/>
          </w:tcPr>
          <w:p w:rsidR="00C90692" w:rsidRPr="00035268" w:rsidRDefault="00C90692" w:rsidP="00C90692">
            <w:pPr>
              <w:jc w:val="center"/>
              <w:rPr>
                <w:rFonts w:ascii="Times New Roman" w:hAnsi="Times New Roman" w:cs="Times New Roman"/>
                <w:sz w:val="22"/>
                <w:szCs w:val="22"/>
                <w:lang w:val="en-US"/>
              </w:rPr>
            </w:pPr>
            <w:r w:rsidRPr="00035268">
              <w:rPr>
                <w:rFonts w:ascii="Times New Roman" w:hAnsi="Times New Roman" w:cs="Times New Roman"/>
                <w:sz w:val="22"/>
                <w:szCs w:val="22"/>
              </w:rPr>
              <w:t>шт.</w:t>
            </w:r>
          </w:p>
        </w:tc>
        <w:tc>
          <w:tcPr>
            <w:tcW w:w="709" w:type="dxa"/>
            <w:tcBorders>
              <w:top w:val="single" w:sz="4" w:space="0" w:color="auto"/>
              <w:left w:val="single" w:sz="4" w:space="0" w:color="auto"/>
              <w:bottom w:val="single" w:sz="4" w:space="0" w:color="auto"/>
              <w:right w:val="single" w:sz="4" w:space="0" w:color="auto"/>
            </w:tcBorders>
            <w:vAlign w:val="center"/>
          </w:tcPr>
          <w:p w:rsidR="00C90692" w:rsidRPr="00C90692" w:rsidRDefault="00C90692" w:rsidP="00C90692">
            <w:pPr>
              <w:jc w:val="center"/>
              <w:rPr>
                <w:rFonts w:ascii="Times New Roman" w:hAnsi="Times New Roman" w:cs="Times New Roman"/>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rsidR="00C90692" w:rsidRPr="00035268" w:rsidRDefault="00C90692" w:rsidP="00C90692">
            <w:pPr>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C90692" w:rsidRPr="00035268" w:rsidRDefault="00C90692" w:rsidP="00C90692">
            <w:pPr>
              <w:jc w:val="center"/>
              <w:rPr>
                <w:rFonts w:ascii="Times New Roman" w:hAnsi="Times New Roman" w:cs="Times New Roman"/>
                <w:sz w:val="22"/>
                <w:szCs w:val="22"/>
              </w:rPr>
            </w:pPr>
          </w:p>
        </w:tc>
      </w:tr>
      <w:tr w:rsidR="00035268" w:rsidRPr="00B578EC" w:rsidTr="00C90692">
        <w:trPr>
          <w:jc w:val="center"/>
        </w:trPr>
        <w:tc>
          <w:tcPr>
            <w:tcW w:w="7650" w:type="dxa"/>
            <w:gridSpan w:val="5"/>
            <w:tcBorders>
              <w:top w:val="single" w:sz="4" w:space="0" w:color="auto"/>
              <w:bottom w:val="single" w:sz="4" w:space="0" w:color="auto"/>
              <w:right w:val="single" w:sz="4" w:space="0" w:color="auto"/>
            </w:tcBorders>
            <w:vAlign w:val="center"/>
          </w:tcPr>
          <w:p w:rsidR="00035268" w:rsidRPr="00035268" w:rsidRDefault="00035268" w:rsidP="00035268">
            <w:pPr>
              <w:jc w:val="right"/>
              <w:rPr>
                <w:rFonts w:ascii="Times New Roman" w:hAnsi="Times New Roman" w:cs="Times New Roman"/>
                <w:b/>
              </w:rPr>
            </w:pPr>
            <w:r w:rsidRPr="00035268">
              <w:rPr>
                <w:rFonts w:ascii="Times New Roman" w:hAnsi="Times New Roman" w:cs="Times New Roman"/>
                <w:b/>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035268" w:rsidRPr="00035268" w:rsidRDefault="00035268" w:rsidP="00FC7151">
            <w:pPr>
              <w:jc w:val="center"/>
              <w:rPr>
                <w:rFonts w:ascii="Times New Roman" w:hAnsi="Times New Roman" w:cs="Times New Roman"/>
                <w:b/>
                <w:sz w:val="20"/>
              </w:rPr>
            </w:pPr>
          </w:p>
        </w:tc>
      </w:tr>
    </w:tbl>
    <w:p w:rsidR="00450735" w:rsidRDefault="00450735" w:rsidP="00B523A4">
      <w:pPr>
        <w:ind w:right="843"/>
        <w:jc w:val="right"/>
      </w:pPr>
    </w:p>
    <w:p w:rsidR="00450735" w:rsidRDefault="00450735" w:rsidP="00B523A4">
      <w:pPr>
        <w:ind w:right="843"/>
        <w:jc w:val="right"/>
      </w:pPr>
    </w:p>
    <w:p w:rsidR="00450735" w:rsidRPr="00F40853" w:rsidRDefault="00F40853" w:rsidP="00F40853">
      <w:pPr>
        <w:ind w:right="-7"/>
        <w:jc w:val="both"/>
        <w:rPr>
          <w:rFonts w:ascii="Times New Roman" w:hAnsi="Times New Roman" w:cs="Times New Roman"/>
        </w:rPr>
      </w:pPr>
      <w:r w:rsidRPr="00F40853">
        <w:rPr>
          <w:rFonts w:ascii="Times New Roman" w:hAnsi="Times New Roman" w:cs="Times New Roman"/>
          <w:b/>
        </w:rPr>
        <w:t>Итого стоимость оборудования:</w:t>
      </w:r>
      <w:r w:rsidRPr="00F40853">
        <w:rPr>
          <w:rFonts w:ascii="Times New Roman" w:hAnsi="Times New Roman" w:cs="Times New Roman"/>
        </w:rPr>
        <w:t xml:space="preserve"> </w:t>
      </w:r>
    </w:p>
    <w:p w:rsidR="00573EA7" w:rsidRDefault="00573EA7" w:rsidP="00035268">
      <w:pPr>
        <w:ind w:right="843"/>
      </w:pPr>
    </w:p>
    <w:p w:rsidR="00450735" w:rsidRPr="00AD7474" w:rsidRDefault="0010733F" w:rsidP="00AD7474">
      <w:pPr>
        <w:ind w:right="-8"/>
        <w:jc w:val="both"/>
        <w:rPr>
          <w:rFonts w:ascii="Times New Roman" w:hAnsi="Times New Roman" w:cs="Times New Roman"/>
        </w:rPr>
      </w:pPr>
      <w:r>
        <w:rPr>
          <w:rFonts w:ascii="Times New Roman" w:hAnsi="Times New Roman" w:cs="Times New Roman"/>
          <w:b/>
          <w:color w:val="000000" w:themeColor="text1"/>
        </w:rPr>
        <w:t>___________</w:t>
      </w:r>
      <w:r w:rsidR="00AD7474" w:rsidRPr="00AD7474">
        <w:rPr>
          <w:rFonts w:ascii="Times New Roman" w:hAnsi="Times New Roman" w:cs="Times New Roman"/>
          <w:b/>
          <w:color w:val="000000" w:themeColor="text1"/>
        </w:rPr>
        <w:t xml:space="preserve"> (</w:t>
      </w:r>
      <w:r>
        <w:rPr>
          <w:rFonts w:ascii="Times New Roman" w:hAnsi="Times New Roman" w:cs="Times New Roman"/>
          <w:b/>
          <w:color w:val="000000" w:themeColor="text1"/>
        </w:rPr>
        <w:t>___________________</w:t>
      </w:r>
      <w:r w:rsidR="00AD7474" w:rsidRPr="00AD7474">
        <w:rPr>
          <w:rFonts w:ascii="Times New Roman" w:hAnsi="Times New Roman" w:cs="Times New Roman"/>
          <w:b/>
          <w:color w:val="000000" w:themeColor="text1"/>
        </w:rPr>
        <w:t xml:space="preserve">) рублей </w:t>
      </w:r>
      <w:r>
        <w:rPr>
          <w:rFonts w:ascii="Times New Roman" w:hAnsi="Times New Roman" w:cs="Times New Roman"/>
          <w:b/>
          <w:color w:val="000000" w:themeColor="text1"/>
        </w:rPr>
        <w:t>___</w:t>
      </w:r>
      <w:r w:rsidR="00AD7474" w:rsidRPr="00AD7474">
        <w:rPr>
          <w:rFonts w:ascii="Times New Roman" w:hAnsi="Times New Roman" w:cs="Times New Roman"/>
          <w:b/>
          <w:color w:val="000000" w:themeColor="text1"/>
        </w:rPr>
        <w:t xml:space="preserve"> копеек</w:t>
      </w:r>
      <w:r w:rsidR="00AD7474" w:rsidRPr="00AD7474">
        <w:rPr>
          <w:rFonts w:ascii="Times New Roman" w:hAnsi="Times New Roman" w:cs="Times New Roman"/>
          <w:color w:val="000000" w:themeColor="text1"/>
        </w:rPr>
        <w:t xml:space="preserve">, </w:t>
      </w:r>
      <w:r w:rsidR="00AD7474" w:rsidRPr="00AD7474">
        <w:rPr>
          <w:rFonts w:ascii="Times New Roman" w:hAnsi="Times New Roman" w:cs="Times New Roman"/>
          <w:b/>
          <w:color w:val="000000" w:themeColor="text1"/>
        </w:rPr>
        <w:t xml:space="preserve">в т.ч. НДС 20% </w:t>
      </w:r>
      <w:r>
        <w:rPr>
          <w:rFonts w:ascii="Times New Roman" w:hAnsi="Times New Roman" w:cs="Times New Roman"/>
          <w:b/>
          <w:color w:val="000000" w:themeColor="text1"/>
        </w:rPr>
        <w:t>_____</w:t>
      </w:r>
      <w:r w:rsidR="00AD7474" w:rsidRPr="00AD7474">
        <w:rPr>
          <w:rFonts w:ascii="Times New Roman" w:hAnsi="Times New Roman" w:cs="Times New Roman"/>
          <w:b/>
          <w:color w:val="000000" w:themeColor="text1"/>
        </w:rPr>
        <w:t xml:space="preserve"> (</w:t>
      </w:r>
      <w:r>
        <w:rPr>
          <w:rFonts w:ascii="Times New Roman" w:hAnsi="Times New Roman" w:cs="Times New Roman"/>
          <w:b/>
          <w:color w:val="000000" w:themeColor="text1"/>
        </w:rPr>
        <w:t>________________________________________</w:t>
      </w:r>
      <w:r w:rsidR="00AD7474" w:rsidRPr="00AD7474">
        <w:rPr>
          <w:rFonts w:ascii="Times New Roman" w:hAnsi="Times New Roman" w:cs="Times New Roman"/>
          <w:b/>
          <w:color w:val="000000" w:themeColor="text1"/>
        </w:rPr>
        <w:t xml:space="preserve">) рублей </w:t>
      </w:r>
      <w:r>
        <w:rPr>
          <w:rFonts w:ascii="Times New Roman" w:hAnsi="Times New Roman" w:cs="Times New Roman"/>
          <w:b/>
          <w:color w:val="000000" w:themeColor="text1"/>
        </w:rPr>
        <w:t>___</w:t>
      </w:r>
      <w:r w:rsidR="00AD7474" w:rsidRPr="00AD7474">
        <w:rPr>
          <w:rFonts w:ascii="Times New Roman" w:hAnsi="Times New Roman" w:cs="Times New Roman"/>
          <w:b/>
          <w:color w:val="000000" w:themeColor="text1"/>
        </w:rPr>
        <w:t xml:space="preserve"> копейки</w:t>
      </w:r>
    </w:p>
    <w:p w:rsidR="00C06B6E" w:rsidRDefault="00C06B6E" w:rsidP="00B523A4">
      <w:pPr>
        <w:ind w:right="843"/>
        <w:jc w:val="right"/>
      </w:pPr>
    </w:p>
    <w:p w:rsidR="00C90692" w:rsidRDefault="00C90692" w:rsidP="00B523A4">
      <w:pPr>
        <w:ind w:right="843"/>
        <w:jc w:val="right"/>
      </w:pPr>
    </w:p>
    <w:p w:rsidR="00C90692" w:rsidRDefault="00C90692" w:rsidP="00B523A4">
      <w:pPr>
        <w:ind w:right="843"/>
        <w:jc w:val="right"/>
      </w:pPr>
    </w:p>
    <w:p w:rsidR="00C90692" w:rsidRDefault="00C90692" w:rsidP="00B523A4">
      <w:pPr>
        <w:ind w:right="843"/>
        <w:jc w:val="right"/>
      </w:pPr>
    </w:p>
    <w:p w:rsidR="00C90692" w:rsidRDefault="00C90692" w:rsidP="00B523A4">
      <w:pPr>
        <w:ind w:right="843"/>
        <w:jc w:val="right"/>
      </w:pPr>
    </w:p>
    <w:p w:rsidR="00C90692" w:rsidRDefault="00C90692" w:rsidP="00B523A4">
      <w:pPr>
        <w:ind w:right="843"/>
        <w:jc w:val="right"/>
      </w:pPr>
    </w:p>
    <w:p w:rsidR="00C90692" w:rsidRDefault="00C90692" w:rsidP="00B523A4">
      <w:pPr>
        <w:ind w:right="843"/>
        <w:jc w:val="right"/>
      </w:pPr>
    </w:p>
    <w:p w:rsidR="00C90692" w:rsidRDefault="00C90692" w:rsidP="00B523A4">
      <w:pPr>
        <w:ind w:right="843"/>
        <w:jc w:val="right"/>
      </w:pPr>
    </w:p>
    <w:p w:rsidR="00C90692" w:rsidRDefault="00C90692" w:rsidP="00B523A4">
      <w:pPr>
        <w:ind w:right="843"/>
        <w:jc w:val="right"/>
      </w:pPr>
    </w:p>
    <w:p w:rsidR="00C06B6E" w:rsidRDefault="00C06B6E" w:rsidP="00B523A4">
      <w:pPr>
        <w:ind w:right="843"/>
        <w:jc w:val="right"/>
      </w:pPr>
    </w:p>
    <w:p w:rsidR="00082BA0" w:rsidRDefault="00082BA0" w:rsidP="00082BA0">
      <w:pPr>
        <w:rPr>
          <w:rFonts w:ascii="Times New Roman" w:hAnsi="Times New Roman" w:cs="Times New Roman"/>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8"/>
      </w:tblGrid>
      <w:tr w:rsidR="00FA330E" w:rsidRPr="00450735" w:rsidTr="0010733F">
        <w:trPr>
          <w:jc w:val="center"/>
        </w:trPr>
        <w:tc>
          <w:tcPr>
            <w:tcW w:w="4673" w:type="dxa"/>
          </w:tcPr>
          <w:p w:rsidR="00FA330E" w:rsidRPr="00450735" w:rsidRDefault="00FA330E" w:rsidP="0010733F">
            <w:pPr>
              <w:ind w:right="34"/>
              <w:rPr>
                <w:rFonts w:ascii="Times New Roman" w:hAnsi="Times New Roman" w:cs="Times New Roman"/>
                <w:b/>
              </w:rPr>
            </w:pPr>
            <w:r w:rsidRPr="00450735">
              <w:rPr>
                <w:rFonts w:ascii="Times New Roman" w:hAnsi="Times New Roman" w:cs="Times New Roman"/>
                <w:b/>
              </w:rPr>
              <w:t>Заказчик:</w:t>
            </w:r>
          </w:p>
        </w:tc>
        <w:tc>
          <w:tcPr>
            <w:tcW w:w="4678" w:type="dxa"/>
          </w:tcPr>
          <w:p w:rsidR="00FA330E" w:rsidRPr="00450735" w:rsidRDefault="00FA330E" w:rsidP="0010733F">
            <w:pPr>
              <w:ind w:right="843"/>
              <w:rPr>
                <w:rFonts w:ascii="Times New Roman" w:hAnsi="Times New Roman" w:cs="Times New Roman"/>
                <w:b/>
              </w:rPr>
            </w:pPr>
            <w:r w:rsidRPr="00450735">
              <w:rPr>
                <w:rFonts w:ascii="Times New Roman" w:hAnsi="Times New Roman" w:cs="Times New Roman"/>
                <w:b/>
              </w:rPr>
              <w:t>Поставщик:</w:t>
            </w:r>
          </w:p>
        </w:tc>
      </w:tr>
      <w:tr w:rsidR="00FA330E" w:rsidRPr="00450735" w:rsidTr="0010733F">
        <w:trPr>
          <w:jc w:val="center"/>
        </w:trPr>
        <w:tc>
          <w:tcPr>
            <w:tcW w:w="4673" w:type="dxa"/>
          </w:tcPr>
          <w:p w:rsidR="00FA330E" w:rsidRDefault="00FA330E" w:rsidP="0010733F">
            <w:pPr>
              <w:ind w:right="34"/>
              <w:rPr>
                <w:rFonts w:ascii="Times New Roman" w:hAnsi="Times New Roman" w:cs="Times New Roman"/>
                <w:b/>
              </w:rPr>
            </w:pPr>
          </w:p>
          <w:p w:rsidR="0010733F" w:rsidRPr="00450735" w:rsidRDefault="0010733F" w:rsidP="0010733F">
            <w:pPr>
              <w:ind w:right="34"/>
              <w:rPr>
                <w:rFonts w:ascii="Times New Roman" w:hAnsi="Times New Roman" w:cs="Times New Roman"/>
                <w:b/>
              </w:rPr>
            </w:pPr>
          </w:p>
        </w:tc>
        <w:tc>
          <w:tcPr>
            <w:tcW w:w="4678" w:type="dxa"/>
          </w:tcPr>
          <w:p w:rsidR="00FA330E" w:rsidRPr="00F40853" w:rsidRDefault="009130A9" w:rsidP="0010733F">
            <w:pPr>
              <w:ind w:right="34"/>
              <w:rPr>
                <w:rFonts w:ascii="Times New Roman" w:hAnsi="Times New Roman" w:cs="Times New Roman"/>
                <w:b/>
              </w:rPr>
            </w:pPr>
            <w:sdt>
              <w:sdtPr>
                <w:rPr>
                  <w:rFonts w:ascii="Times New Roman" w:hAnsi="Times New Roman"/>
                  <w:b/>
                </w:rPr>
                <w:id w:val="1155805027"/>
                <w:placeholder>
                  <w:docPart w:val="1A514846F67046A4AA3F13864FE2029F"/>
                </w:placeholder>
              </w:sdtPr>
              <w:sdtEndPr>
                <w:rPr>
                  <w:rFonts w:eastAsia="Times New Roman" w:cs="Times New Roman"/>
                  <w:color w:val="000000" w:themeColor="text1"/>
                  <w:szCs w:val="28"/>
                  <w:lang w:bidi="ar-SA"/>
                </w:rPr>
              </w:sdtEndPr>
              <w:sdtContent>
                <w:r w:rsidR="00FA330E">
                  <w:rPr>
                    <w:rFonts w:ascii="Times New Roman" w:hAnsi="Times New Roman"/>
                    <w:b/>
                  </w:rPr>
                  <w:t>Общество с ограниченной ответственностью «Комплект»</w:t>
                </w:r>
              </w:sdtContent>
            </w:sdt>
          </w:p>
        </w:tc>
      </w:tr>
      <w:tr w:rsidR="00FA330E" w:rsidRPr="00450735" w:rsidTr="0010733F">
        <w:trPr>
          <w:jc w:val="center"/>
        </w:trPr>
        <w:tc>
          <w:tcPr>
            <w:tcW w:w="4673" w:type="dxa"/>
          </w:tcPr>
          <w:p w:rsidR="00FA330E" w:rsidRPr="00450735" w:rsidRDefault="00FA330E" w:rsidP="0010733F">
            <w:pPr>
              <w:ind w:right="843"/>
              <w:jc w:val="right"/>
              <w:rPr>
                <w:rFonts w:ascii="Times New Roman" w:hAnsi="Times New Roman" w:cs="Times New Roman"/>
              </w:rPr>
            </w:pPr>
          </w:p>
          <w:p w:rsidR="00FA330E" w:rsidRPr="00450735" w:rsidRDefault="00FA330E" w:rsidP="0010733F">
            <w:pPr>
              <w:ind w:right="34"/>
              <w:rPr>
                <w:rFonts w:ascii="Times New Roman" w:hAnsi="Times New Roman" w:cs="Times New Roman"/>
              </w:rPr>
            </w:pPr>
            <w:r w:rsidRPr="00450735">
              <w:rPr>
                <w:rFonts w:ascii="Times New Roman" w:hAnsi="Times New Roman" w:cs="Times New Roman"/>
              </w:rPr>
              <w:t xml:space="preserve">_____________ </w:t>
            </w:r>
            <w:r w:rsidR="0010733F">
              <w:rPr>
                <w:rFonts w:ascii="Times New Roman" w:hAnsi="Times New Roman" w:cs="Times New Roman"/>
              </w:rPr>
              <w:t>_______________</w:t>
            </w:r>
          </w:p>
        </w:tc>
        <w:tc>
          <w:tcPr>
            <w:tcW w:w="4678" w:type="dxa"/>
          </w:tcPr>
          <w:p w:rsidR="00FA330E" w:rsidRPr="00450735" w:rsidRDefault="00FA330E" w:rsidP="0010733F">
            <w:pPr>
              <w:ind w:right="843"/>
              <w:jc w:val="right"/>
              <w:rPr>
                <w:rFonts w:ascii="Times New Roman" w:hAnsi="Times New Roman" w:cs="Times New Roman"/>
              </w:rPr>
            </w:pPr>
          </w:p>
          <w:p w:rsidR="00FA330E" w:rsidRPr="00450735" w:rsidRDefault="00FA330E" w:rsidP="0010733F">
            <w:pPr>
              <w:ind w:right="34"/>
              <w:rPr>
                <w:rFonts w:ascii="Times New Roman" w:hAnsi="Times New Roman" w:cs="Times New Roman"/>
              </w:rPr>
            </w:pPr>
            <w:r w:rsidRPr="00450735">
              <w:rPr>
                <w:rFonts w:ascii="Times New Roman" w:hAnsi="Times New Roman" w:cs="Times New Roman"/>
              </w:rPr>
              <w:t xml:space="preserve">_____________ </w:t>
            </w:r>
            <w:r>
              <w:rPr>
                <w:rFonts w:ascii="Times New Roman" w:hAnsi="Times New Roman" w:cs="Times New Roman"/>
              </w:rPr>
              <w:t xml:space="preserve">Х.Ф. </w:t>
            </w:r>
            <w:proofErr w:type="spellStart"/>
            <w:r>
              <w:rPr>
                <w:rFonts w:ascii="Times New Roman" w:hAnsi="Times New Roman" w:cs="Times New Roman"/>
              </w:rPr>
              <w:t>Каюмов</w:t>
            </w:r>
            <w:proofErr w:type="spellEnd"/>
          </w:p>
        </w:tc>
      </w:tr>
      <w:tr w:rsidR="00FA330E" w:rsidRPr="00450735" w:rsidTr="0010733F">
        <w:trPr>
          <w:jc w:val="center"/>
        </w:trPr>
        <w:tc>
          <w:tcPr>
            <w:tcW w:w="4673" w:type="dxa"/>
          </w:tcPr>
          <w:p w:rsidR="00FA330E" w:rsidRPr="00450735" w:rsidRDefault="00FA330E" w:rsidP="0010733F">
            <w:pPr>
              <w:ind w:right="843"/>
              <w:rPr>
                <w:rFonts w:ascii="Times New Roman" w:hAnsi="Times New Roman" w:cs="Times New Roman"/>
              </w:rPr>
            </w:pPr>
            <w:r w:rsidRPr="00450735">
              <w:rPr>
                <w:rFonts w:ascii="Times New Roman" w:hAnsi="Times New Roman" w:cs="Times New Roman"/>
                <w:sz w:val="20"/>
              </w:rPr>
              <w:t>М.П.</w:t>
            </w:r>
          </w:p>
        </w:tc>
        <w:tc>
          <w:tcPr>
            <w:tcW w:w="4678" w:type="dxa"/>
          </w:tcPr>
          <w:p w:rsidR="00FA330E" w:rsidRPr="00450735" w:rsidRDefault="00FA330E" w:rsidP="0010733F">
            <w:pPr>
              <w:ind w:right="843"/>
              <w:rPr>
                <w:rFonts w:ascii="Times New Roman" w:hAnsi="Times New Roman" w:cs="Times New Roman"/>
              </w:rPr>
            </w:pPr>
            <w:r w:rsidRPr="00450735">
              <w:rPr>
                <w:rFonts w:ascii="Times New Roman" w:hAnsi="Times New Roman" w:cs="Times New Roman"/>
                <w:sz w:val="20"/>
              </w:rPr>
              <w:t>М.П.</w:t>
            </w:r>
          </w:p>
        </w:tc>
      </w:tr>
    </w:tbl>
    <w:p w:rsidR="00082BA0" w:rsidRPr="00082BA0" w:rsidRDefault="00082BA0" w:rsidP="00082BA0">
      <w:pPr>
        <w:tabs>
          <w:tab w:val="left" w:pos="5955"/>
        </w:tabs>
        <w:rPr>
          <w:rFonts w:ascii="Times New Roman" w:hAnsi="Times New Roman" w:cs="Times New Roman"/>
        </w:rPr>
        <w:sectPr w:rsidR="00082BA0" w:rsidRPr="00082BA0" w:rsidSect="00C06B6E">
          <w:footerReference w:type="even" r:id="rId14"/>
          <w:footerReference w:type="default" r:id="rId15"/>
          <w:headerReference w:type="first" r:id="rId16"/>
          <w:footerReference w:type="first" r:id="rId17"/>
          <w:pgSz w:w="11900" w:h="16840" w:code="9"/>
          <w:pgMar w:top="1134" w:right="851" w:bottom="1134" w:left="1701" w:header="0" w:footer="284" w:gutter="0"/>
          <w:cols w:space="720"/>
          <w:noEndnote/>
          <w:docGrid w:linePitch="360"/>
        </w:sectPr>
      </w:pPr>
    </w:p>
    <w:p w:rsidR="008E65CB" w:rsidRPr="00F32381" w:rsidRDefault="008E65CB" w:rsidP="008E65CB">
      <w:pPr>
        <w:autoSpaceDE w:val="0"/>
        <w:autoSpaceDN w:val="0"/>
        <w:adjustRightInd w:val="0"/>
        <w:ind w:right="68" w:firstLine="708"/>
        <w:jc w:val="right"/>
        <w:outlineLvl w:val="0"/>
        <w:rPr>
          <w:rFonts w:ascii="Times New Roman" w:hAnsi="Times New Roman" w:cs="Times New Roman"/>
          <w:b/>
          <w:szCs w:val="28"/>
        </w:rPr>
      </w:pPr>
      <w:r w:rsidRPr="00F32381">
        <w:rPr>
          <w:rFonts w:ascii="Times New Roman" w:hAnsi="Times New Roman" w:cs="Times New Roman"/>
          <w:b/>
          <w:szCs w:val="28"/>
        </w:rPr>
        <w:lastRenderedPageBreak/>
        <w:t xml:space="preserve">Приложение № </w:t>
      </w:r>
      <w:r w:rsidR="00C90692">
        <w:rPr>
          <w:rFonts w:ascii="Times New Roman" w:hAnsi="Times New Roman" w:cs="Times New Roman"/>
          <w:b/>
          <w:szCs w:val="28"/>
        </w:rPr>
        <w:t>2</w:t>
      </w:r>
    </w:p>
    <w:p w:rsidR="008E65CB" w:rsidRPr="00F32381" w:rsidRDefault="008E65CB" w:rsidP="008E65CB">
      <w:pPr>
        <w:autoSpaceDE w:val="0"/>
        <w:autoSpaceDN w:val="0"/>
        <w:adjustRightInd w:val="0"/>
        <w:ind w:right="68" w:firstLine="708"/>
        <w:jc w:val="right"/>
        <w:rPr>
          <w:rFonts w:ascii="Times New Roman" w:hAnsi="Times New Roman" w:cs="Times New Roman"/>
          <w:b/>
          <w:szCs w:val="28"/>
        </w:rPr>
      </w:pPr>
      <w:r w:rsidRPr="00F32381">
        <w:rPr>
          <w:rFonts w:ascii="Times New Roman" w:hAnsi="Times New Roman" w:cs="Times New Roman"/>
          <w:b/>
          <w:szCs w:val="28"/>
        </w:rPr>
        <w:t xml:space="preserve">к Договору </w:t>
      </w:r>
      <w:proofErr w:type="gramStart"/>
      <w:r w:rsidR="0010733F">
        <w:rPr>
          <w:rFonts w:ascii="Times New Roman" w:hAnsi="Times New Roman" w:cs="Times New Roman"/>
          <w:b/>
          <w:szCs w:val="28"/>
        </w:rPr>
        <w:t>от</w:t>
      </w:r>
      <w:proofErr w:type="gramEnd"/>
      <w:r w:rsidR="0010733F">
        <w:rPr>
          <w:rFonts w:ascii="Times New Roman" w:hAnsi="Times New Roman" w:cs="Times New Roman"/>
          <w:b/>
          <w:szCs w:val="28"/>
        </w:rPr>
        <w:t>______________</w:t>
      </w:r>
      <w:r w:rsidRPr="00F32381">
        <w:rPr>
          <w:rFonts w:ascii="Times New Roman" w:hAnsi="Times New Roman" w:cs="Times New Roman"/>
          <w:b/>
          <w:szCs w:val="28"/>
        </w:rPr>
        <w:t xml:space="preserve"> </w:t>
      </w:r>
    </w:p>
    <w:p w:rsidR="008E65CB" w:rsidRPr="00F32381" w:rsidRDefault="0010733F" w:rsidP="008E65CB">
      <w:pPr>
        <w:autoSpaceDE w:val="0"/>
        <w:autoSpaceDN w:val="0"/>
        <w:adjustRightInd w:val="0"/>
        <w:ind w:right="68" w:firstLine="708"/>
        <w:jc w:val="right"/>
        <w:rPr>
          <w:rFonts w:ascii="Times New Roman" w:hAnsi="Times New Roman" w:cs="Times New Roman"/>
          <w:b/>
          <w:szCs w:val="28"/>
        </w:rPr>
      </w:pPr>
      <w:r>
        <w:rPr>
          <w:rFonts w:ascii="Times New Roman" w:hAnsi="Times New Roman" w:cs="Times New Roman"/>
          <w:b/>
          <w:szCs w:val="28"/>
        </w:rPr>
        <w:t>№_______________</w:t>
      </w:r>
    </w:p>
    <w:p w:rsidR="006E0E7A" w:rsidRDefault="006E0E7A" w:rsidP="006E0E7A">
      <w:pPr>
        <w:pStyle w:val="ae"/>
        <w:jc w:val="center"/>
        <w:rPr>
          <w:rFonts w:ascii="Times New Roman" w:hAnsi="Times New Roman" w:cs="Times New Roman"/>
        </w:rPr>
      </w:pPr>
    </w:p>
    <w:p w:rsidR="00BC4DED" w:rsidRPr="00BC4DED" w:rsidRDefault="00BC4DED" w:rsidP="00BC4DED">
      <w:pPr>
        <w:pStyle w:val="ae"/>
        <w:jc w:val="center"/>
        <w:rPr>
          <w:rFonts w:ascii="Times New Roman" w:hAnsi="Times New Roman" w:cs="Times New Roman"/>
          <w:b/>
        </w:rPr>
      </w:pPr>
      <w:r w:rsidRPr="00BC4DED">
        <w:rPr>
          <w:rFonts w:ascii="Times New Roman" w:hAnsi="Times New Roman" w:cs="Times New Roman"/>
          <w:b/>
        </w:rPr>
        <w:t>ФОРМА АКТА</w:t>
      </w:r>
    </w:p>
    <w:p w:rsidR="00BC4DED" w:rsidRPr="00BC4DED" w:rsidRDefault="00BC4DED" w:rsidP="00BC4DED">
      <w:pPr>
        <w:pStyle w:val="ae"/>
        <w:jc w:val="center"/>
        <w:rPr>
          <w:rFonts w:ascii="Times New Roman" w:hAnsi="Times New Roman" w:cs="Times New Roman"/>
          <w:b/>
        </w:rPr>
      </w:pPr>
      <w:r w:rsidRPr="00BC4DED">
        <w:rPr>
          <w:rFonts w:ascii="Times New Roman" w:hAnsi="Times New Roman" w:cs="Times New Roman"/>
          <w:b/>
        </w:rPr>
        <w:t>ПРИЕМА-ПЕРЕДАЧИ ТОВАРА</w:t>
      </w:r>
    </w:p>
    <w:p w:rsidR="00BC4DED" w:rsidRPr="00BC4DED" w:rsidRDefault="00BC4DED" w:rsidP="00BC4DED">
      <w:pPr>
        <w:autoSpaceDE w:val="0"/>
        <w:autoSpaceDN w:val="0"/>
        <w:adjustRightInd w:val="0"/>
        <w:rPr>
          <w:rFonts w:ascii="Times New Roman" w:hAnsi="Times New Roman" w:cs="Times New Roman"/>
        </w:rPr>
      </w:pPr>
      <w:r w:rsidRPr="00BC4DED">
        <w:rPr>
          <w:rFonts w:ascii="Times New Roman" w:hAnsi="Times New Roman" w:cs="Times New Roman"/>
        </w:rPr>
        <w:tab/>
      </w:r>
      <w:r w:rsidRPr="00BC4DED">
        <w:rPr>
          <w:rFonts w:ascii="Times New Roman" w:hAnsi="Times New Roman" w:cs="Times New Roman"/>
        </w:rPr>
        <w:tab/>
      </w:r>
      <w:r w:rsidRPr="00BC4DED">
        <w:rPr>
          <w:rFonts w:ascii="Times New Roman" w:hAnsi="Times New Roman" w:cs="Times New Roman"/>
        </w:rPr>
        <w:tab/>
      </w:r>
      <w:r w:rsidRPr="00BC4DED">
        <w:rPr>
          <w:rFonts w:ascii="Times New Roman" w:hAnsi="Times New Roman" w:cs="Times New Roman"/>
        </w:rPr>
        <w:tab/>
      </w:r>
      <w:r w:rsidRPr="00BC4DED">
        <w:rPr>
          <w:rFonts w:ascii="Times New Roman" w:hAnsi="Times New Roman" w:cs="Times New Roman"/>
        </w:rPr>
        <w:tab/>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4"/>
        <w:gridCol w:w="4791"/>
      </w:tblGrid>
      <w:tr w:rsidR="00BC4DED" w:rsidTr="00BC4DED">
        <w:tc>
          <w:tcPr>
            <w:tcW w:w="4865" w:type="dxa"/>
          </w:tcPr>
          <w:p w:rsidR="00BC4DED" w:rsidRDefault="00BC4DED" w:rsidP="00BC4DED">
            <w:pPr>
              <w:autoSpaceDE w:val="0"/>
              <w:autoSpaceDN w:val="0"/>
              <w:adjustRightInd w:val="0"/>
              <w:rPr>
                <w:rFonts w:ascii="Times New Roman" w:hAnsi="Times New Roman" w:cs="Times New Roman"/>
              </w:rPr>
            </w:pPr>
            <w:r w:rsidRPr="00BC4DED">
              <w:rPr>
                <w:rFonts w:ascii="Times New Roman" w:hAnsi="Times New Roman" w:cs="Times New Roman"/>
              </w:rPr>
              <w:t xml:space="preserve">г. </w:t>
            </w:r>
            <w:r>
              <w:rPr>
                <w:rFonts w:ascii="Times New Roman" w:hAnsi="Times New Roman" w:cs="Times New Roman"/>
              </w:rPr>
              <w:t>Уфа</w:t>
            </w:r>
            <w:r w:rsidRPr="00BC4DED">
              <w:rPr>
                <w:rFonts w:ascii="Times New Roman" w:hAnsi="Times New Roman" w:cs="Times New Roman"/>
              </w:rPr>
              <w:tab/>
            </w:r>
          </w:p>
        </w:tc>
        <w:tc>
          <w:tcPr>
            <w:tcW w:w="4865" w:type="dxa"/>
          </w:tcPr>
          <w:p w:rsidR="00BC4DED" w:rsidRDefault="00BC4DED" w:rsidP="0010733F">
            <w:pPr>
              <w:autoSpaceDE w:val="0"/>
              <w:autoSpaceDN w:val="0"/>
              <w:adjustRightInd w:val="0"/>
              <w:jc w:val="right"/>
              <w:rPr>
                <w:rFonts w:ascii="Times New Roman" w:hAnsi="Times New Roman" w:cs="Times New Roman"/>
              </w:rPr>
            </w:pPr>
            <w:r w:rsidRPr="00BC4DED">
              <w:rPr>
                <w:rFonts w:ascii="Times New Roman" w:hAnsi="Times New Roman" w:cs="Times New Roman"/>
              </w:rPr>
              <w:t>«</w:t>
            </w:r>
            <w:r w:rsidR="0010733F">
              <w:rPr>
                <w:rFonts w:ascii="Times New Roman" w:hAnsi="Times New Roman" w:cs="Times New Roman"/>
              </w:rPr>
              <w:t>___</w:t>
            </w:r>
            <w:r w:rsidRPr="00BC4DED">
              <w:rPr>
                <w:rFonts w:ascii="Times New Roman" w:hAnsi="Times New Roman" w:cs="Times New Roman"/>
              </w:rPr>
              <w:t xml:space="preserve">» </w:t>
            </w:r>
            <w:r w:rsidR="0010733F">
              <w:rPr>
                <w:rFonts w:ascii="Times New Roman" w:hAnsi="Times New Roman" w:cs="Times New Roman"/>
              </w:rPr>
              <w:t>__________</w:t>
            </w:r>
            <w:r w:rsidRPr="00BC4DED">
              <w:rPr>
                <w:rFonts w:ascii="Times New Roman" w:hAnsi="Times New Roman" w:cs="Times New Roman"/>
              </w:rPr>
              <w:t xml:space="preserve"> 20</w:t>
            </w:r>
            <w:r w:rsidR="00C439FC">
              <w:rPr>
                <w:rFonts w:ascii="Times New Roman" w:hAnsi="Times New Roman" w:cs="Times New Roman"/>
              </w:rPr>
              <w:t>20</w:t>
            </w:r>
            <w:r w:rsidRPr="00BC4DED">
              <w:rPr>
                <w:rFonts w:ascii="Times New Roman" w:hAnsi="Times New Roman" w:cs="Times New Roman"/>
              </w:rPr>
              <w:t xml:space="preserve"> года</w:t>
            </w:r>
          </w:p>
        </w:tc>
      </w:tr>
    </w:tbl>
    <w:p w:rsidR="00BC4DED" w:rsidRPr="00BC4DED" w:rsidRDefault="00BC4DED" w:rsidP="00BC4DED">
      <w:pPr>
        <w:autoSpaceDE w:val="0"/>
        <w:autoSpaceDN w:val="0"/>
        <w:adjustRightInd w:val="0"/>
        <w:rPr>
          <w:rFonts w:ascii="Times New Roman" w:hAnsi="Times New Roman" w:cs="Times New Roman"/>
        </w:rPr>
      </w:pPr>
      <w:r w:rsidRPr="00BC4DED">
        <w:rPr>
          <w:rFonts w:ascii="Times New Roman" w:hAnsi="Times New Roman" w:cs="Times New Roman"/>
        </w:rPr>
        <w:tab/>
      </w:r>
      <w:r w:rsidRPr="00BC4DED">
        <w:rPr>
          <w:rFonts w:ascii="Times New Roman" w:hAnsi="Times New Roman" w:cs="Times New Roman"/>
        </w:rPr>
        <w:tab/>
      </w:r>
    </w:p>
    <w:p w:rsidR="00BC4DED" w:rsidRPr="00BC4DED" w:rsidRDefault="0010733F" w:rsidP="00BC4DED">
      <w:pPr>
        <w:autoSpaceDE w:val="0"/>
        <w:autoSpaceDN w:val="0"/>
        <w:adjustRightInd w:val="0"/>
        <w:ind w:firstLine="720"/>
        <w:jc w:val="both"/>
        <w:rPr>
          <w:rFonts w:ascii="Times New Roman" w:hAnsi="Times New Roman" w:cs="Times New Roman"/>
        </w:rPr>
      </w:pPr>
      <w:r>
        <w:rPr>
          <w:rFonts w:ascii="Times New Roman" w:hAnsi="Times New Roman" w:cs="Times New Roman"/>
        </w:rPr>
        <w:t>_______________________________________________________________________</w:t>
      </w:r>
      <w:r w:rsidR="00D927C1" w:rsidRPr="00D927C1">
        <w:rPr>
          <w:rFonts w:ascii="Times New Roman" w:hAnsi="Times New Roman" w:cs="Times New Roman"/>
        </w:rPr>
        <w:t xml:space="preserve"> </w:t>
      </w:r>
      <w:r>
        <w:rPr>
          <w:rFonts w:ascii="Times New Roman" w:hAnsi="Times New Roman" w:cs="Times New Roman"/>
        </w:rPr>
        <w:t>_______________________________________________________________</w:t>
      </w:r>
      <w:r w:rsidR="00D927C1" w:rsidRPr="00D927C1">
        <w:rPr>
          <w:rFonts w:ascii="Times New Roman" w:hAnsi="Times New Roman" w:cs="Times New Roman"/>
        </w:rPr>
        <w:t xml:space="preserve">, именуемое в дальнейшем «Заказчик», в лице </w:t>
      </w:r>
      <w:r>
        <w:rPr>
          <w:rFonts w:ascii="Times New Roman" w:hAnsi="Times New Roman" w:cs="Times New Roman"/>
        </w:rPr>
        <w:t>____________________________</w:t>
      </w:r>
      <w:r w:rsidR="00D927C1" w:rsidRPr="00D927C1">
        <w:rPr>
          <w:rFonts w:ascii="Times New Roman" w:hAnsi="Times New Roman" w:cs="Times New Roman"/>
        </w:rPr>
        <w:t xml:space="preserve">, действующего на основании </w:t>
      </w:r>
      <w:r>
        <w:rPr>
          <w:rFonts w:ascii="Times New Roman" w:hAnsi="Times New Roman" w:cs="Times New Roman"/>
        </w:rPr>
        <w:t>___________</w:t>
      </w:r>
      <w:r w:rsidR="00D927C1" w:rsidRPr="00D927C1">
        <w:rPr>
          <w:rFonts w:ascii="Times New Roman" w:hAnsi="Times New Roman" w:cs="Times New Roman"/>
        </w:rPr>
        <w:t xml:space="preserve">, с одной стороны, и </w:t>
      </w:r>
      <w:r w:rsidR="00C439FC">
        <w:rPr>
          <w:rFonts w:ascii="Times New Roman" w:hAnsi="Times New Roman" w:cs="Times New Roman"/>
        </w:rPr>
        <w:t>ООО «Комплект»</w:t>
      </w:r>
      <w:r w:rsidR="00D927C1" w:rsidRPr="00D927C1">
        <w:rPr>
          <w:rFonts w:ascii="Times New Roman" w:hAnsi="Times New Roman" w:cs="Times New Roman"/>
        </w:rPr>
        <w:t xml:space="preserve">, именуемое в дальнейшем «Поставщик», в лице </w:t>
      </w:r>
      <w:r w:rsidR="00C439FC">
        <w:rPr>
          <w:rFonts w:ascii="Times New Roman" w:hAnsi="Times New Roman" w:cs="Times New Roman"/>
        </w:rPr>
        <w:t xml:space="preserve">директора </w:t>
      </w:r>
      <w:proofErr w:type="spellStart"/>
      <w:r w:rsidR="00C439FC">
        <w:rPr>
          <w:rFonts w:ascii="Times New Roman" w:hAnsi="Times New Roman" w:cs="Times New Roman"/>
        </w:rPr>
        <w:t>Каюмова</w:t>
      </w:r>
      <w:proofErr w:type="spellEnd"/>
      <w:r w:rsidR="00C439FC">
        <w:rPr>
          <w:rFonts w:ascii="Times New Roman" w:hAnsi="Times New Roman" w:cs="Times New Roman"/>
        </w:rPr>
        <w:t xml:space="preserve"> </w:t>
      </w:r>
      <w:proofErr w:type="spellStart"/>
      <w:r w:rsidR="00C439FC">
        <w:rPr>
          <w:rFonts w:ascii="Times New Roman" w:hAnsi="Times New Roman" w:cs="Times New Roman"/>
        </w:rPr>
        <w:t>Хафиза</w:t>
      </w:r>
      <w:proofErr w:type="spellEnd"/>
      <w:r w:rsidR="00C439FC">
        <w:rPr>
          <w:rFonts w:ascii="Times New Roman" w:hAnsi="Times New Roman" w:cs="Times New Roman"/>
        </w:rPr>
        <w:t xml:space="preserve"> </w:t>
      </w:r>
      <w:proofErr w:type="spellStart"/>
      <w:r w:rsidR="00C439FC">
        <w:rPr>
          <w:rFonts w:ascii="Times New Roman" w:hAnsi="Times New Roman" w:cs="Times New Roman"/>
        </w:rPr>
        <w:t>Фуатовича</w:t>
      </w:r>
      <w:proofErr w:type="spellEnd"/>
      <w:r w:rsidR="00D927C1" w:rsidRPr="00D927C1">
        <w:rPr>
          <w:rFonts w:ascii="Times New Roman" w:hAnsi="Times New Roman" w:cs="Times New Roman"/>
        </w:rPr>
        <w:t>, вместе именуемые «Стороны»</w:t>
      </w:r>
      <w:r w:rsidR="00BC4DED" w:rsidRPr="00BC4DED">
        <w:rPr>
          <w:rFonts w:ascii="Times New Roman" w:hAnsi="Times New Roman" w:cs="Times New Roman"/>
        </w:rPr>
        <w:t>, составили настоящий акт о нижеследующем:</w:t>
      </w:r>
    </w:p>
    <w:p w:rsidR="00BC4DED" w:rsidRPr="00DB7F4D" w:rsidRDefault="00BC4DED" w:rsidP="007F5DEE">
      <w:pPr>
        <w:pStyle w:val="afe"/>
        <w:numPr>
          <w:ilvl w:val="0"/>
          <w:numId w:val="2"/>
        </w:numPr>
        <w:autoSpaceDE w:val="0"/>
        <w:autoSpaceDN w:val="0"/>
        <w:adjustRightInd w:val="0"/>
        <w:ind w:left="0" w:firstLine="0"/>
        <w:jc w:val="both"/>
        <w:rPr>
          <w:rFonts w:ascii="Times New Roman" w:hAnsi="Times New Roman" w:cs="Times New Roman"/>
        </w:rPr>
      </w:pPr>
      <w:r w:rsidRPr="00DB7F4D">
        <w:rPr>
          <w:rFonts w:ascii="Times New Roman" w:hAnsi="Times New Roman" w:cs="Times New Roman"/>
        </w:rPr>
        <w:t xml:space="preserve">В соответствии с Договором </w:t>
      </w:r>
      <w:r w:rsidR="0010733F">
        <w:rPr>
          <w:rFonts w:ascii="Times New Roman" w:hAnsi="Times New Roman" w:cs="Times New Roman"/>
        </w:rPr>
        <w:t>№ ____________</w:t>
      </w:r>
      <w:r w:rsidRPr="00DB7F4D">
        <w:rPr>
          <w:rFonts w:ascii="Times New Roman" w:hAnsi="Times New Roman" w:cs="Times New Roman"/>
        </w:rPr>
        <w:t xml:space="preserve"> от «</w:t>
      </w:r>
      <w:r w:rsidR="0010733F">
        <w:rPr>
          <w:rFonts w:ascii="Times New Roman" w:hAnsi="Times New Roman" w:cs="Times New Roman"/>
        </w:rPr>
        <w:t>___</w:t>
      </w:r>
      <w:r w:rsidRPr="00DB7F4D">
        <w:rPr>
          <w:rFonts w:ascii="Times New Roman" w:hAnsi="Times New Roman" w:cs="Times New Roman"/>
        </w:rPr>
        <w:t>» </w:t>
      </w:r>
      <w:r w:rsidR="0010733F">
        <w:rPr>
          <w:rFonts w:ascii="Times New Roman" w:hAnsi="Times New Roman" w:cs="Times New Roman"/>
        </w:rPr>
        <w:t>__________</w:t>
      </w:r>
      <w:r w:rsidR="00C439FC">
        <w:rPr>
          <w:rFonts w:ascii="Times New Roman" w:hAnsi="Times New Roman" w:cs="Times New Roman"/>
        </w:rPr>
        <w:t xml:space="preserve"> 2020</w:t>
      </w:r>
      <w:r w:rsidRPr="00DB7F4D">
        <w:rPr>
          <w:rFonts w:ascii="Times New Roman" w:hAnsi="Times New Roman" w:cs="Times New Roman"/>
        </w:rPr>
        <w:t xml:space="preserve"> г. Поставщик выполнил все обязательства по поставке Товара:</w:t>
      </w:r>
    </w:p>
    <w:p w:rsidR="00BC4DED" w:rsidRPr="00BC4DED" w:rsidRDefault="00BC4DED" w:rsidP="00BC4DED">
      <w:pPr>
        <w:tabs>
          <w:tab w:val="left" w:pos="900"/>
        </w:tabs>
        <w:autoSpaceDE w:val="0"/>
        <w:autoSpaceDN w:val="0"/>
        <w:adjustRightInd w:val="0"/>
        <w:ind w:firstLine="720"/>
        <w:jc w:val="both"/>
        <w:rPr>
          <w:rFonts w:ascii="Times New Roman" w:hAnsi="Times New Roman" w:cs="Times New Roman"/>
        </w:rPr>
      </w:pPr>
    </w:p>
    <w:tbl>
      <w:tblPr>
        <w:tblW w:w="991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810"/>
        <w:gridCol w:w="3013"/>
        <w:gridCol w:w="1417"/>
        <w:gridCol w:w="743"/>
        <w:gridCol w:w="709"/>
        <w:gridCol w:w="1525"/>
        <w:gridCol w:w="1701"/>
      </w:tblGrid>
      <w:tr w:rsidR="00BC4DED" w:rsidRPr="00B578EC" w:rsidTr="00BC4DED">
        <w:trPr>
          <w:jc w:val="center"/>
        </w:trPr>
        <w:tc>
          <w:tcPr>
            <w:tcW w:w="810" w:type="dxa"/>
            <w:tcBorders>
              <w:top w:val="single" w:sz="4" w:space="0" w:color="auto"/>
              <w:bottom w:val="single" w:sz="4" w:space="0" w:color="auto"/>
              <w:right w:val="single" w:sz="4" w:space="0" w:color="auto"/>
            </w:tcBorders>
            <w:shd w:val="clear" w:color="auto" w:fill="BFBFBF" w:themeFill="background1" w:themeFillShade="BF"/>
            <w:vAlign w:val="center"/>
          </w:tcPr>
          <w:p w:rsidR="00BC4DED" w:rsidRPr="00660964" w:rsidRDefault="00BC4DED" w:rsidP="00BC4DED">
            <w:pPr>
              <w:ind w:left="-45"/>
              <w:jc w:val="center"/>
              <w:rPr>
                <w:rFonts w:ascii="Times New Roman" w:hAnsi="Times New Roman" w:cs="Times New Roman"/>
                <w:b/>
              </w:rPr>
            </w:pPr>
            <w:r w:rsidRPr="00660964">
              <w:rPr>
                <w:rFonts w:ascii="Times New Roman" w:hAnsi="Times New Roman" w:cs="Times New Roman"/>
                <w:b/>
              </w:rPr>
              <w:t xml:space="preserve">№ </w:t>
            </w:r>
            <w:proofErr w:type="spellStart"/>
            <w:proofErr w:type="gramStart"/>
            <w:r w:rsidRPr="00660964">
              <w:rPr>
                <w:rFonts w:ascii="Times New Roman" w:hAnsi="Times New Roman" w:cs="Times New Roman"/>
                <w:b/>
              </w:rPr>
              <w:t>п</w:t>
            </w:r>
            <w:proofErr w:type="spellEnd"/>
            <w:proofErr w:type="gramEnd"/>
            <w:r w:rsidRPr="00660964">
              <w:rPr>
                <w:rFonts w:ascii="Times New Roman" w:hAnsi="Times New Roman" w:cs="Times New Roman"/>
                <w:b/>
              </w:rPr>
              <w:t>/</w:t>
            </w:r>
            <w:proofErr w:type="spellStart"/>
            <w:r w:rsidRPr="00660964">
              <w:rPr>
                <w:rFonts w:ascii="Times New Roman" w:hAnsi="Times New Roman" w:cs="Times New Roman"/>
                <w:b/>
              </w:rPr>
              <w:t>п</w:t>
            </w:r>
            <w:proofErr w:type="spellEnd"/>
          </w:p>
        </w:tc>
        <w:tc>
          <w:tcPr>
            <w:tcW w:w="3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4DED" w:rsidRPr="00660964" w:rsidRDefault="00BC4DED" w:rsidP="00BC4DED">
            <w:pPr>
              <w:jc w:val="center"/>
              <w:rPr>
                <w:rFonts w:ascii="Times New Roman" w:hAnsi="Times New Roman" w:cs="Times New Roman"/>
                <w:b/>
              </w:rPr>
            </w:pPr>
            <w:r w:rsidRPr="00660964">
              <w:rPr>
                <w:rFonts w:ascii="Times New Roman" w:hAnsi="Times New Roman" w:cs="Times New Roman"/>
                <w:b/>
              </w:rPr>
              <w:t>Наименование товара</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4DED" w:rsidRPr="00660964" w:rsidRDefault="00BC4DED" w:rsidP="00BC4DED">
            <w:pPr>
              <w:jc w:val="center"/>
              <w:rPr>
                <w:rFonts w:ascii="Times New Roman" w:hAnsi="Times New Roman" w:cs="Times New Roman"/>
                <w:b/>
              </w:rPr>
            </w:pPr>
            <w:r>
              <w:rPr>
                <w:rFonts w:ascii="Times New Roman" w:hAnsi="Times New Roman" w:cs="Times New Roman"/>
                <w:b/>
              </w:rPr>
              <w:t>Страна происхождения</w:t>
            </w:r>
          </w:p>
        </w:tc>
        <w:tc>
          <w:tcPr>
            <w:tcW w:w="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4DED" w:rsidRPr="00660964" w:rsidRDefault="00BC4DED" w:rsidP="00BC4DED">
            <w:pPr>
              <w:jc w:val="center"/>
              <w:rPr>
                <w:rFonts w:ascii="Times New Roman" w:hAnsi="Times New Roman" w:cs="Times New Roman"/>
                <w:b/>
              </w:rPr>
            </w:pPr>
            <w:r w:rsidRPr="00660964">
              <w:rPr>
                <w:rFonts w:ascii="Times New Roman" w:hAnsi="Times New Roman" w:cs="Times New Roman"/>
                <w:b/>
              </w:rPr>
              <w:t xml:space="preserve">Ед. </w:t>
            </w:r>
            <w:proofErr w:type="spellStart"/>
            <w:r w:rsidRPr="00660964">
              <w:rPr>
                <w:rFonts w:ascii="Times New Roman" w:hAnsi="Times New Roman" w:cs="Times New Roman"/>
                <w:b/>
              </w:rPr>
              <w:t>изм</w:t>
            </w:r>
            <w:proofErr w:type="spellEnd"/>
            <w:r w:rsidRPr="00660964">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4DED" w:rsidRPr="00660964" w:rsidRDefault="00BC4DED" w:rsidP="00BC4DED">
            <w:pPr>
              <w:jc w:val="center"/>
              <w:rPr>
                <w:rFonts w:ascii="Times New Roman" w:hAnsi="Times New Roman" w:cs="Times New Roman"/>
                <w:b/>
              </w:rPr>
            </w:pPr>
            <w:r w:rsidRPr="00660964">
              <w:rPr>
                <w:rFonts w:ascii="Times New Roman" w:hAnsi="Times New Roman" w:cs="Times New Roman"/>
                <w:b/>
              </w:rPr>
              <w:t>Кол-во</w:t>
            </w:r>
          </w:p>
        </w:tc>
        <w:tc>
          <w:tcPr>
            <w:tcW w:w="1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4DED" w:rsidRPr="0054094F" w:rsidRDefault="00BC4DED" w:rsidP="00BC4DED">
            <w:pPr>
              <w:jc w:val="center"/>
              <w:rPr>
                <w:rFonts w:ascii="Times New Roman" w:hAnsi="Times New Roman" w:cs="Times New Roman"/>
                <w:b/>
              </w:rPr>
            </w:pPr>
            <w:r w:rsidRPr="00F049BB">
              <w:rPr>
                <w:rFonts w:ascii="Times New Roman" w:hAnsi="Times New Roman" w:cs="Times New Roman"/>
                <w:b/>
              </w:rPr>
              <w:t>Цена за ед., с учетом НДС, руб.</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4DED" w:rsidRPr="00F049BB" w:rsidRDefault="00BC4DED" w:rsidP="00BC4DED">
            <w:pPr>
              <w:jc w:val="center"/>
              <w:rPr>
                <w:rFonts w:ascii="Times New Roman" w:hAnsi="Times New Roman" w:cs="Times New Roman"/>
                <w:b/>
              </w:rPr>
            </w:pPr>
            <w:r w:rsidRPr="00F049BB">
              <w:rPr>
                <w:rFonts w:ascii="Times New Roman" w:hAnsi="Times New Roman" w:cs="Times New Roman"/>
                <w:b/>
              </w:rPr>
              <w:t>Сумма, с учетом НДС, руб.</w:t>
            </w:r>
          </w:p>
        </w:tc>
      </w:tr>
      <w:tr w:rsidR="00BC4DED" w:rsidRPr="00B578EC" w:rsidTr="00C439FC">
        <w:trPr>
          <w:jc w:val="center"/>
        </w:trPr>
        <w:tc>
          <w:tcPr>
            <w:tcW w:w="810" w:type="dxa"/>
            <w:tcBorders>
              <w:top w:val="single" w:sz="4" w:space="0" w:color="auto"/>
              <w:bottom w:val="single" w:sz="4" w:space="0" w:color="auto"/>
              <w:right w:val="single" w:sz="4" w:space="0" w:color="auto"/>
            </w:tcBorders>
            <w:vAlign w:val="center"/>
          </w:tcPr>
          <w:p w:rsidR="00BC4DED" w:rsidRPr="00C439FC" w:rsidRDefault="00C439FC" w:rsidP="00BC4DED">
            <w:pPr>
              <w:ind w:left="180"/>
              <w:jc w:val="center"/>
              <w:rPr>
                <w:sz w:val="20"/>
                <w:lang w:val="en-US"/>
              </w:rPr>
            </w:pPr>
            <w:r>
              <w:rPr>
                <w:sz w:val="20"/>
                <w:lang w:val="en-US"/>
              </w:rPr>
              <w:t>1</w:t>
            </w:r>
          </w:p>
        </w:tc>
        <w:tc>
          <w:tcPr>
            <w:tcW w:w="3013" w:type="dxa"/>
            <w:tcBorders>
              <w:top w:val="single" w:sz="4" w:space="0" w:color="auto"/>
              <w:left w:val="single" w:sz="4" w:space="0" w:color="auto"/>
              <w:bottom w:val="single" w:sz="4" w:space="0" w:color="auto"/>
              <w:right w:val="single" w:sz="4" w:space="0" w:color="auto"/>
            </w:tcBorders>
            <w:vAlign w:val="center"/>
          </w:tcPr>
          <w:p w:rsidR="00BC4DED" w:rsidRPr="00B578EC" w:rsidRDefault="00BC4DED" w:rsidP="00C439FC">
            <w:pP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C4DED" w:rsidRPr="00C439FC" w:rsidRDefault="00BC4DED" w:rsidP="00C439FC">
            <w:pPr>
              <w:jc w:val="center"/>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rsidR="00BC4DED" w:rsidRPr="00C439FC" w:rsidRDefault="00C439FC" w:rsidP="00C439FC">
            <w:pPr>
              <w:jc w:val="center"/>
              <w:rPr>
                <w:rFonts w:ascii="Times New Roman" w:hAnsi="Times New Roman" w:cs="Times New Roman"/>
              </w:rPr>
            </w:pPr>
            <w:r w:rsidRPr="00C439FC">
              <w:rPr>
                <w:rFonts w:ascii="Times New Roman" w:hAnsi="Times New Roman" w:cs="Times New Roman"/>
              </w:rPr>
              <w:t>Шт.</w:t>
            </w:r>
          </w:p>
        </w:tc>
        <w:tc>
          <w:tcPr>
            <w:tcW w:w="709" w:type="dxa"/>
            <w:tcBorders>
              <w:top w:val="single" w:sz="4" w:space="0" w:color="auto"/>
              <w:left w:val="single" w:sz="4" w:space="0" w:color="auto"/>
              <w:bottom w:val="single" w:sz="4" w:space="0" w:color="auto"/>
              <w:right w:val="single" w:sz="4" w:space="0" w:color="auto"/>
            </w:tcBorders>
            <w:vAlign w:val="center"/>
          </w:tcPr>
          <w:p w:rsidR="00BC4DED" w:rsidRPr="00C439FC" w:rsidRDefault="00BC4DED" w:rsidP="00C439FC">
            <w:pPr>
              <w:jc w:val="center"/>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vAlign w:val="center"/>
          </w:tcPr>
          <w:p w:rsidR="00BC4DED" w:rsidRPr="00C439FC" w:rsidRDefault="00BC4DED" w:rsidP="00C439FC">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BC4DED" w:rsidRPr="00C439FC" w:rsidRDefault="00BC4DED" w:rsidP="00C439FC">
            <w:pPr>
              <w:jc w:val="center"/>
              <w:rPr>
                <w:rFonts w:ascii="Times New Roman" w:hAnsi="Times New Roman" w:cs="Times New Roman"/>
              </w:rPr>
            </w:pPr>
          </w:p>
        </w:tc>
      </w:tr>
      <w:tr w:rsidR="00BC4DED" w:rsidRPr="00B578EC" w:rsidTr="00BC4DED">
        <w:trPr>
          <w:jc w:val="center"/>
        </w:trPr>
        <w:tc>
          <w:tcPr>
            <w:tcW w:w="810" w:type="dxa"/>
            <w:tcBorders>
              <w:top w:val="single" w:sz="4" w:space="0" w:color="auto"/>
              <w:bottom w:val="single" w:sz="4" w:space="0" w:color="auto"/>
              <w:right w:val="single" w:sz="4" w:space="0" w:color="auto"/>
            </w:tcBorders>
          </w:tcPr>
          <w:p w:rsidR="00BC4DED" w:rsidRPr="0054094F" w:rsidRDefault="00BC4DED" w:rsidP="00BC4DED">
            <w:pPr>
              <w:jc w:val="right"/>
              <w:rPr>
                <w:rFonts w:ascii="Times New Roman" w:hAnsi="Times New Roman" w:cs="Times New Roman"/>
                <w:b/>
              </w:rPr>
            </w:pPr>
          </w:p>
        </w:tc>
        <w:tc>
          <w:tcPr>
            <w:tcW w:w="7407" w:type="dxa"/>
            <w:gridSpan w:val="5"/>
            <w:tcBorders>
              <w:top w:val="single" w:sz="4" w:space="0" w:color="auto"/>
              <w:bottom w:val="single" w:sz="4" w:space="0" w:color="auto"/>
              <w:right w:val="single" w:sz="4" w:space="0" w:color="auto"/>
            </w:tcBorders>
            <w:vAlign w:val="center"/>
          </w:tcPr>
          <w:p w:rsidR="00BC4DED" w:rsidRPr="0054094F" w:rsidRDefault="00BC4DED" w:rsidP="00BC4DED">
            <w:pPr>
              <w:jc w:val="right"/>
              <w:rPr>
                <w:rFonts w:ascii="Times New Roman" w:hAnsi="Times New Roman" w:cs="Times New Roman"/>
                <w:b/>
              </w:rPr>
            </w:pPr>
            <w:r w:rsidRPr="0054094F">
              <w:rPr>
                <w:rFonts w:ascii="Times New Roman" w:hAnsi="Times New Roman" w:cs="Times New Roman"/>
                <w:b/>
              </w:rPr>
              <w:t>Итого</w:t>
            </w:r>
          </w:p>
        </w:tc>
        <w:tc>
          <w:tcPr>
            <w:tcW w:w="1701" w:type="dxa"/>
            <w:tcBorders>
              <w:top w:val="single" w:sz="4" w:space="0" w:color="auto"/>
              <w:left w:val="single" w:sz="4" w:space="0" w:color="auto"/>
              <w:bottom w:val="single" w:sz="4" w:space="0" w:color="auto"/>
              <w:right w:val="single" w:sz="4" w:space="0" w:color="auto"/>
            </w:tcBorders>
          </w:tcPr>
          <w:p w:rsidR="00BC4DED" w:rsidRPr="00C439FC" w:rsidRDefault="00BC4DED" w:rsidP="00BC4DED">
            <w:pPr>
              <w:jc w:val="center"/>
              <w:rPr>
                <w:rFonts w:ascii="Times New Roman" w:hAnsi="Times New Roman" w:cs="Times New Roman"/>
              </w:rPr>
            </w:pPr>
          </w:p>
        </w:tc>
      </w:tr>
      <w:tr w:rsidR="00BC4DED" w:rsidRPr="00B578EC" w:rsidTr="00BC4DED">
        <w:trPr>
          <w:jc w:val="center"/>
        </w:trPr>
        <w:tc>
          <w:tcPr>
            <w:tcW w:w="8217" w:type="dxa"/>
            <w:gridSpan w:val="6"/>
            <w:tcBorders>
              <w:top w:val="single" w:sz="4" w:space="0" w:color="auto"/>
              <w:bottom w:val="single" w:sz="4" w:space="0" w:color="auto"/>
              <w:right w:val="single" w:sz="4" w:space="0" w:color="auto"/>
            </w:tcBorders>
          </w:tcPr>
          <w:p w:rsidR="00BC4DED" w:rsidRPr="0054094F" w:rsidRDefault="00BC4DED" w:rsidP="00DE605D">
            <w:pPr>
              <w:jc w:val="right"/>
              <w:rPr>
                <w:rFonts w:ascii="Times New Roman" w:hAnsi="Times New Roman" w:cs="Times New Roman"/>
                <w:b/>
              </w:rPr>
            </w:pPr>
            <w:r w:rsidRPr="0054094F">
              <w:rPr>
                <w:rFonts w:ascii="Times New Roman" w:hAnsi="Times New Roman" w:cs="Times New Roman"/>
                <w:b/>
              </w:rPr>
              <w:t xml:space="preserve">в т.ч. НДС </w:t>
            </w:r>
            <w:r w:rsidR="00DE605D">
              <w:rPr>
                <w:rFonts w:ascii="Times New Roman" w:hAnsi="Times New Roman" w:cs="Times New Roman"/>
                <w:b/>
              </w:rPr>
              <w:t>20</w:t>
            </w:r>
            <w:r w:rsidRPr="0054094F">
              <w:rPr>
                <w:rFonts w:ascii="Times New Roman" w:hAnsi="Times New Roman" w:cs="Times New Roman"/>
                <w:b/>
              </w:rPr>
              <w:t xml:space="preserve"> %  </w:t>
            </w:r>
          </w:p>
        </w:tc>
        <w:tc>
          <w:tcPr>
            <w:tcW w:w="1701" w:type="dxa"/>
            <w:tcBorders>
              <w:top w:val="single" w:sz="4" w:space="0" w:color="auto"/>
              <w:left w:val="single" w:sz="4" w:space="0" w:color="auto"/>
              <w:bottom w:val="single" w:sz="4" w:space="0" w:color="auto"/>
              <w:right w:val="single" w:sz="4" w:space="0" w:color="auto"/>
            </w:tcBorders>
          </w:tcPr>
          <w:p w:rsidR="00BC4DED" w:rsidRPr="00B578EC" w:rsidRDefault="00BC4DED" w:rsidP="00BC4DED">
            <w:pPr>
              <w:jc w:val="center"/>
              <w:rPr>
                <w:b/>
              </w:rPr>
            </w:pPr>
          </w:p>
        </w:tc>
      </w:tr>
    </w:tbl>
    <w:p w:rsidR="00BC4DED" w:rsidRPr="00BC4DED" w:rsidRDefault="00BC4DED" w:rsidP="00BC4DED">
      <w:pPr>
        <w:tabs>
          <w:tab w:val="left" w:pos="900"/>
        </w:tabs>
        <w:autoSpaceDE w:val="0"/>
        <w:autoSpaceDN w:val="0"/>
        <w:adjustRightInd w:val="0"/>
        <w:jc w:val="both"/>
        <w:rPr>
          <w:rFonts w:ascii="Times New Roman" w:hAnsi="Times New Roman" w:cs="Times New Roman"/>
        </w:rPr>
      </w:pPr>
    </w:p>
    <w:p w:rsidR="00BC4DED" w:rsidRPr="00BC4DED" w:rsidRDefault="00BC4DED" w:rsidP="00BC4DED">
      <w:pPr>
        <w:tabs>
          <w:tab w:val="left" w:pos="900"/>
        </w:tabs>
        <w:autoSpaceDE w:val="0"/>
        <w:autoSpaceDN w:val="0"/>
        <w:adjustRightInd w:val="0"/>
        <w:jc w:val="both"/>
        <w:rPr>
          <w:rFonts w:ascii="Times New Roman" w:hAnsi="Times New Roman" w:cs="Times New Roman"/>
        </w:rPr>
      </w:pPr>
      <w:r w:rsidRPr="00BC4DED">
        <w:rPr>
          <w:rFonts w:ascii="Times New Roman" w:hAnsi="Times New Roman" w:cs="Times New Roman"/>
        </w:rPr>
        <w:t>и оказанию сопутствующих услуг, а именно: ___________________________________________________________________________________________________________________________________, уплата налогов, сборов и других обязательных платежей, таможенное оформление и страхование.</w:t>
      </w:r>
    </w:p>
    <w:p w:rsidR="0010733F" w:rsidRDefault="00BC4DED" w:rsidP="007F5DEE">
      <w:pPr>
        <w:pStyle w:val="afe"/>
        <w:numPr>
          <w:ilvl w:val="0"/>
          <w:numId w:val="2"/>
        </w:numPr>
        <w:autoSpaceDE w:val="0"/>
        <w:autoSpaceDN w:val="0"/>
        <w:adjustRightInd w:val="0"/>
        <w:ind w:left="0" w:firstLine="0"/>
        <w:jc w:val="both"/>
        <w:rPr>
          <w:rFonts w:ascii="Times New Roman" w:hAnsi="Times New Roman" w:cs="Times New Roman"/>
        </w:rPr>
      </w:pPr>
      <w:r w:rsidRPr="0010733F">
        <w:rPr>
          <w:rFonts w:ascii="Times New Roman" w:hAnsi="Times New Roman" w:cs="Times New Roman"/>
        </w:rPr>
        <w:t xml:space="preserve">Фактическое качество товаров и сопутствующих услуг требованиям Договора: </w:t>
      </w:r>
      <w:proofErr w:type="gramStart"/>
      <w:r w:rsidR="0010733F">
        <w:rPr>
          <w:rFonts w:ascii="Times New Roman" w:hAnsi="Times New Roman" w:cs="Times New Roman"/>
        </w:rPr>
        <w:t>соответствует</w:t>
      </w:r>
      <w:proofErr w:type="gramEnd"/>
      <w:r w:rsidR="0010733F">
        <w:rPr>
          <w:rFonts w:ascii="Times New Roman" w:hAnsi="Times New Roman" w:cs="Times New Roman"/>
        </w:rPr>
        <w:t>/не соответствует.</w:t>
      </w:r>
    </w:p>
    <w:p w:rsidR="00BC4DED" w:rsidRPr="0010733F" w:rsidRDefault="00DB7F4D" w:rsidP="007F5DEE">
      <w:pPr>
        <w:pStyle w:val="afe"/>
        <w:numPr>
          <w:ilvl w:val="0"/>
          <w:numId w:val="2"/>
        </w:numPr>
        <w:autoSpaceDE w:val="0"/>
        <w:autoSpaceDN w:val="0"/>
        <w:adjustRightInd w:val="0"/>
        <w:ind w:left="0" w:firstLine="0"/>
        <w:jc w:val="both"/>
        <w:rPr>
          <w:rFonts w:ascii="Times New Roman" w:hAnsi="Times New Roman" w:cs="Times New Roman"/>
        </w:rPr>
      </w:pPr>
      <w:r w:rsidRPr="0010733F">
        <w:rPr>
          <w:rFonts w:ascii="Times New Roman" w:hAnsi="Times New Roman" w:cs="Times New Roman"/>
        </w:rPr>
        <w:t>Поставка в</w:t>
      </w:r>
      <w:r w:rsidR="00BC4DED" w:rsidRPr="0010733F">
        <w:rPr>
          <w:rFonts w:ascii="Times New Roman" w:hAnsi="Times New Roman" w:cs="Times New Roman"/>
        </w:rPr>
        <w:t>ышеуказанны</w:t>
      </w:r>
      <w:r w:rsidRPr="0010733F">
        <w:rPr>
          <w:rFonts w:ascii="Times New Roman" w:hAnsi="Times New Roman" w:cs="Times New Roman"/>
        </w:rPr>
        <w:t>х</w:t>
      </w:r>
      <w:r w:rsidR="00BC4DED" w:rsidRPr="0010733F">
        <w:rPr>
          <w:rFonts w:ascii="Times New Roman" w:hAnsi="Times New Roman" w:cs="Times New Roman"/>
        </w:rPr>
        <w:t xml:space="preserve"> </w:t>
      </w:r>
      <w:r w:rsidRPr="0010733F">
        <w:rPr>
          <w:rFonts w:ascii="Times New Roman" w:hAnsi="Times New Roman" w:cs="Times New Roman"/>
        </w:rPr>
        <w:t>товаров</w:t>
      </w:r>
      <w:r w:rsidR="00BC4DED" w:rsidRPr="0010733F">
        <w:rPr>
          <w:rFonts w:ascii="Times New Roman" w:hAnsi="Times New Roman" w:cs="Times New Roman"/>
        </w:rPr>
        <w:t xml:space="preserve"> согласно Договору, должн</w:t>
      </w:r>
      <w:r w:rsidRPr="0010733F">
        <w:rPr>
          <w:rFonts w:ascii="Times New Roman" w:hAnsi="Times New Roman" w:cs="Times New Roman"/>
        </w:rPr>
        <w:t>а</w:t>
      </w:r>
      <w:r w:rsidR="00BC4DED" w:rsidRPr="0010733F">
        <w:rPr>
          <w:rFonts w:ascii="Times New Roman" w:hAnsi="Times New Roman" w:cs="Times New Roman"/>
        </w:rPr>
        <w:t xml:space="preserve"> быть выполнен</w:t>
      </w:r>
      <w:r w:rsidRPr="0010733F">
        <w:rPr>
          <w:rFonts w:ascii="Times New Roman" w:hAnsi="Times New Roman" w:cs="Times New Roman"/>
        </w:rPr>
        <w:t>а</w:t>
      </w:r>
      <w:r w:rsidR="00BC4DED" w:rsidRPr="0010733F">
        <w:rPr>
          <w:rFonts w:ascii="Times New Roman" w:hAnsi="Times New Roman" w:cs="Times New Roman"/>
        </w:rPr>
        <w:t xml:space="preserve"> «</w:t>
      </w:r>
      <w:r w:rsidR="0010733F">
        <w:rPr>
          <w:rFonts w:ascii="Times New Roman" w:hAnsi="Times New Roman" w:cs="Times New Roman"/>
        </w:rPr>
        <w:t>____</w:t>
      </w:r>
      <w:r w:rsidR="00BC4DED" w:rsidRPr="0010733F">
        <w:rPr>
          <w:rFonts w:ascii="Times New Roman" w:hAnsi="Times New Roman" w:cs="Times New Roman"/>
        </w:rPr>
        <w:t xml:space="preserve">» </w:t>
      </w:r>
      <w:r w:rsidR="0010733F">
        <w:rPr>
          <w:rFonts w:ascii="Times New Roman" w:hAnsi="Times New Roman" w:cs="Times New Roman"/>
        </w:rPr>
        <w:t>____________</w:t>
      </w:r>
      <w:r w:rsidR="00BC4DED" w:rsidRPr="0010733F">
        <w:rPr>
          <w:rFonts w:ascii="Times New Roman" w:hAnsi="Times New Roman" w:cs="Times New Roman"/>
        </w:rPr>
        <w:t xml:space="preserve"> 20</w:t>
      </w:r>
      <w:r w:rsidR="00DE605D" w:rsidRPr="0010733F">
        <w:rPr>
          <w:rFonts w:ascii="Times New Roman" w:hAnsi="Times New Roman" w:cs="Times New Roman"/>
        </w:rPr>
        <w:t>20</w:t>
      </w:r>
      <w:r w:rsidR="00BC4DED" w:rsidRPr="0010733F">
        <w:rPr>
          <w:rFonts w:ascii="Times New Roman" w:hAnsi="Times New Roman" w:cs="Times New Roman"/>
        </w:rPr>
        <w:t xml:space="preserve"> г., фактически выполнен</w:t>
      </w:r>
      <w:r w:rsidRPr="0010733F">
        <w:rPr>
          <w:rFonts w:ascii="Times New Roman" w:hAnsi="Times New Roman" w:cs="Times New Roman"/>
        </w:rPr>
        <w:t>а</w:t>
      </w:r>
      <w:r w:rsidR="00BC4DED" w:rsidRPr="0010733F">
        <w:rPr>
          <w:rFonts w:ascii="Times New Roman" w:hAnsi="Times New Roman" w:cs="Times New Roman"/>
        </w:rPr>
        <w:t xml:space="preserve"> «</w:t>
      </w:r>
      <w:r w:rsidR="00DE605D" w:rsidRPr="0010733F">
        <w:rPr>
          <w:rFonts w:ascii="Times New Roman" w:hAnsi="Times New Roman" w:cs="Times New Roman"/>
        </w:rPr>
        <w:t>02</w:t>
      </w:r>
      <w:r w:rsidR="00BC4DED" w:rsidRPr="0010733F">
        <w:rPr>
          <w:rFonts w:ascii="Times New Roman" w:hAnsi="Times New Roman" w:cs="Times New Roman"/>
        </w:rPr>
        <w:t xml:space="preserve">» </w:t>
      </w:r>
      <w:r w:rsidR="00DE605D" w:rsidRPr="0010733F">
        <w:rPr>
          <w:rFonts w:ascii="Times New Roman" w:hAnsi="Times New Roman" w:cs="Times New Roman"/>
        </w:rPr>
        <w:t>марта</w:t>
      </w:r>
      <w:r w:rsidR="00BC4DED" w:rsidRPr="0010733F">
        <w:rPr>
          <w:rFonts w:ascii="Times New Roman" w:hAnsi="Times New Roman" w:cs="Times New Roman"/>
        </w:rPr>
        <w:t xml:space="preserve"> 20</w:t>
      </w:r>
      <w:r w:rsidR="00DE605D" w:rsidRPr="0010733F">
        <w:rPr>
          <w:rFonts w:ascii="Times New Roman" w:hAnsi="Times New Roman" w:cs="Times New Roman"/>
        </w:rPr>
        <w:t>20</w:t>
      </w:r>
      <w:r w:rsidR="00BC4DED" w:rsidRPr="0010733F">
        <w:rPr>
          <w:rFonts w:ascii="Times New Roman" w:hAnsi="Times New Roman" w:cs="Times New Roman"/>
        </w:rPr>
        <w:t xml:space="preserve"> г.</w:t>
      </w:r>
    </w:p>
    <w:p w:rsidR="00DB7F4D" w:rsidRDefault="00BC4DED" w:rsidP="007F5DEE">
      <w:pPr>
        <w:pStyle w:val="afe"/>
        <w:numPr>
          <w:ilvl w:val="0"/>
          <w:numId w:val="2"/>
        </w:numPr>
        <w:autoSpaceDE w:val="0"/>
        <w:autoSpaceDN w:val="0"/>
        <w:adjustRightInd w:val="0"/>
        <w:ind w:left="0" w:firstLine="0"/>
        <w:jc w:val="both"/>
        <w:rPr>
          <w:rFonts w:ascii="Times New Roman" w:hAnsi="Times New Roman" w:cs="Times New Roman"/>
        </w:rPr>
      </w:pPr>
      <w:r w:rsidRPr="00BC4DED">
        <w:rPr>
          <w:rFonts w:ascii="Times New Roman" w:hAnsi="Times New Roman" w:cs="Times New Roman"/>
        </w:rPr>
        <w:t>Недостат</w:t>
      </w:r>
      <w:r>
        <w:rPr>
          <w:rFonts w:ascii="Times New Roman" w:hAnsi="Times New Roman" w:cs="Times New Roman"/>
        </w:rPr>
        <w:t>ки товаров, сопутствующих услуг</w:t>
      </w:r>
      <w:r w:rsidR="0010733F">
        <w:rPr>
          <w:rFonts w:ascii="Times New Roman" w:hAnsi="Times New Roman" w:cs="Times New Roman"/>
        </w:rPr>
        <w:t xml:space="preserve">: </w:t>
      </w:r>
      <w:proofErr w:type="gramStart"/>
      <w:r w:rsidR="0010733F">
        <w:rPr>
          <w:rFonts w:ascii="Times New Roman" w:hAnsi="Times New Roman" w:cs="Times New Roman"/>
        </w:rPr>
        <w:t>выявлены</w:t>
      </w:r>
      <w:proofErr w:type="gramEnd"/>
      <w:r w:rsidR="0010733F">
        <w:rPr>
          <w:rFonts w:ascii="Times New Roman" w:hAnsi="Times New Roman" w:cs="Times New Roman"/>
        </w:rPr>
        <w:t>/не выявлены.</w:t>
      </w:r>
    </w:p>
    <w:p w:rsidR="006E0E7A" w:rsidRPr="0010733F" w:rsidRDefault="00BC4DED" w:rsidP="0010733F">
      <w:pPr>
        <w:pStyle w:val="afe"/>
        <w:numPr>
          <w:ilvl w:val="0"/>
          <w:numId w:val="2"/>
        </w:numPr>
        <w:autoSpaceDE w:val="0"/>
        <w:autoSpaceDN w:val="0"/>
        <w:adjustRightInd w:val="0"/>
        <w:ind w:left="0" w:firstLine="0"/>
        <w:rPr>
          <w:rFonts w:ascii="Times New Roman" w:hAnsi="Times New Roman" w:cs="Times New Roman"/>
        </w:rPr>
      </w:pPr>
      <w:r w:rsidRPr="0010733F">
        <w:rPr>
          <w:rFonts w:ascii="Times New Roman" w:hAnsi="Times New Roman" w:cs="Times New Roman"/>
        </w:rPr>
        <w:t xml:space="preserve">Результат по </w:t>
      </w:r>
      <w:r w:rsidR="00B74DBF" w:rsidRPr="0010733F">
        <w:rPr>
          <w:rFonts w:ascii="Times New Roman" w:hAnsi="Times New Roman" w:cs="Times New Roman"/>
        </w:rPr>
        <w:t>Договору</w:t>
      </w:r>
      <w:r w:rsidR="0010733F">
        <w:rPr>
          <w:rFonts w:ascii="Times New Roman" w:hAnsi="Times New Roman" w:cs="Times New Roman"/>
        </w:rPr>
        <w:t xml:space="preserve">: </w:t>
      </w:r>
      <w:proofErr w:type="gramStart"/>
      <w:r w:rsidR="0010733F">
        <w:rPr>
          <w:rFonts w:ascii="Times New Roman" w:hAnsi="Times New Roman" w:cs="Times New Roman"/>
        </w:rPr>
        <w:t>выполнил</w:t>
      </w:r>
      <w:proofErr w:type="gramEnd"/>
      <w:r w:rsidR="0010733F">
        <w:rPr>
          <w:rFonts w:ascii="Times New Roman" w:hAnsi="Times New Roman" w:cs="Times New Roman"/>
        </w:rPr>
        <w:t>/не выполнил все требования по договору</w:t>
      </w:r>
    </w:p>
    <w:p w:rsidR="00C53E7E" w:rsidRDefault="00C53E7E" w:rsidP="006E0E7A">
      <w:pPr>
        <w:ind w:right="101"/>
        <w:jc w:val="right"/>
      </w:pPr>
    </w:p>
    <w:p w:rsidR="00DB7F4D" w:rsidRDefault="00DB7F4D" w:rsidP="0010733F">
      <w:pPr>
        <w:ind w:right="101"/>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8"/>
      </w:tblGrid>
      <w:tr w:rsidR="00FA330E" w:rsidRPr="00450735" w:rsidTr="0010733F">
        <w:trPr>
          <w:jc w:val="center"/>
        </w:trPr>
        <w:tc>
          <w:tcPr>
            <w:tcW w:w="4673" w:type="dxa"/>
          </w:tcPr>
          <w:p w:rsidR="00FA330E" w:rsidRPr="00450735" w:rsidRDefault="00FA330E" w:rsidP="0010733F">
            <w:pPr>
              <w:ind w:right="34"/>
              <w:rPr>
                <w:rFonts w:ascii="Times New Roman" w:hAnsi="Times New Roman" w:cs="Times New Roman"/>
                <w:b/>
              </w:rPr>
            </w:pPr>
            <w:r w:rsidRPr="00450735">
              <w:rPr>
                <w:rFonts w:ascii="Times New Roman" w:hAnsi="Times New Roman" w:cs="Times New Roman"/>
                <w:b/>
              </w:rPr>
              <w:t>Заказчик:</w:t>
            </w:r>
          </w:p>
        </w:tc>
        <w:tc>
          <w:tcPr>
            <w:tcW w:w="4678" w:type="dxa"/>
          </w:tcPr>
          <w:p w:rsidR="00FA330E" w:rsidRPr="00450735" w:rsidRDefault="00FA330E" w:rsidP="0010733F">
            <w:pPr>
              <w:ind w:right="843"/>
              <w:rPr>
                <w:rFonts w:ascii="Times New Roman" w:hAnsi="Times New Roman" w:cs="Times New Roman"/>
                <w:b/>
              </w:rPr>
            </w:pPr>
            <w:r w:rsidRPr="00450735">
              <w:rPr>
                <w:rFonts w:ascii="Times New Roman" w:hAnsi="Times New Roman" w:cs="Times New Roman"/>
                <w:b/>
              </w:rPr>
              <w:t>Поставщик:</w:t>
            </w:r>
          </w:p>
        </w:tc>
      </w:tr>
      <w:tr w:rsidR="00FA330E" w:rsidRPr="00450735" w:rsidTr="0010733F">
        <w:trPr>
          <w:jc w:val="center"/>
        </w:trPr>
        <w:tc>
          <w:tcPr>
            <w:tcW w:w="4673" w:type="dxa"/>
          </w:tcPr>
          <w:p w:rsidR="00FA330E" w:rsidRDefault="00FA330E" w:rsidP="0010733F">
            <w:pPr>
              <w:ind w:right="34"/>
              <w:rPr>
                <w:rFonts w:ascii="Times New Roman" w:hAnsi="Times New Roman" w:cs="Times New Roman"/>
                <w:b/>
              </w:rPr>
            </w:pPr>
          </w:p>
          <w:p w:rsidR="0010733F" w:rsidRPr="00450735" w:rsidRDefault="0010733F" w:rsidP="0010733F">
            <w:pPr>
              <w:ind w:right="34"/>
              <w:rPr>
                <w:rFonts w:ascii="Times New Roman" w:hAnsi="Times New Roman" w:cs="Times New Roman"/>
                <w:b/>
              </w:rPr>
            </w:pPr>
          </w:p>
        </w:tc>
        <w:tc>
          <w:tcPr>
            <w:tcW w:w="4678" w:type="dxa"/>
          </w:tcPr>
          <w:p w:rsidR="00FA330E" w:rsidRPr="00F40853" w:rsidRDefault="009130A9" w:rsidP="0010733F">
            <w:pPr>
              <w:ind w:right="34"/>
              <w:rPr>
                <w:rFonts w:ascii="Times New Roman" w:hAnsi="Times New Roman" w:cs="Times New Roman"/>
                <w:b/>
              </w:rPr>
            </w:pPr>
            <w:sdt>
              <w:sdtPr>
                <w:rPr>
                  <w:rFonts w:ascii="Times New Roman" w:hAnsi="Times New Roman"/>
                  <w:b/>
                </w:rPr>
                <w:id w:val="852305399"/>
                <w:placeholder>
                  <w:docPart w:val="38D82AD19C75474791818441F05D1DC8"/>
                </w:placeholder>
              </w:sdtPr>
              <w:sdtEndPr>
                <w:rPr>
                  <w:rFonts w:eastAsia="Times New Roman" w:cs="Times New Roman"/>
                  <w:color w:val="000000" w:themeColor="text1"/>
                  <w:szCs w:val="28"/>
                  <w:lang w:bidi="ar-SA"/>
                </w:rPr>
              </w:sdtEndPr>
              <w:sdtContent>
                <w:r w:rsidR="00FA330E">
                  <w:rPr>
                    <w:rFonts w:ascii="Times New Roman" w:hAnsi="Times New Roman"/>
                    <w:b/>
                  </w:rPr>
                  <w:t>Общество с ограниченной ответственностью «Комплект»</w:t>
                </w:r>
              </w:sdtContent>
            </w:sdt>
          </w:p>
        </w:tc>
      </w:tr>
      <w:tr w:rsidR="00FA330E" w:rsidRPr="00450735" w:rsidTr="0010733F">
        <w:trPr>
          <w:jc w:val="center"/>
        </w:trPr>
        <w:tc>
          <w:tcPr>
            <w:tcW w:w="4673" w:type="dxa"/>
          </w:tcPr>
          <w:p w:rsidR="00FA330E" w:rsidRPr="00450735" w:rsidRDefault="00FA330E" w:rsidP="0010733F">
            <w:pPr>
              <w:ind w:right="843"/>
              <w:jc w:val="right"/>
              <w:rPr>
                <w:rFonts w:ascii="Times New Roman" w:hAnsi="Times New Roman" w:cs="Times New Roman"/>
              </w:rPr>
            </w:pPr>
          </w:p>
          <w:p w:rsidR="00FA330E" w:rsidRPr="00450735" w:rsidRDefault="00FA330E" w:rsidP="0010733F">
            <w:pPr>
              <w:ind w:right="34"/>
              <w:rPr>
                <w:rFonts w:ascii="Times New Roman" w:hAnsi="Times New Roman" w:cs="Times New Roman"/>
              </w:rPr>
            </w:pPr>
            <w:r w:rsidRPr="00450735">
              <w:rPr>
                <w:rFonts w:ascii="Times New Roman" w:hAnsi="Times New Roman" w:cs="Times New Roman"/>
              </w:rPr>
              <w:t xml:space="preserve">_____________ </w:t>
            </w:r>
            <w:r w:rsidR="0010733F">
              <w:rPr>
                <w:rFonts w:ascii="Times New Roman" w:hAnsi="Times New Roman" w:cs="Times New Roman"/>
              </w:rPr>
              <w:t>_____________</w:t>
            </w:r>
          </w:p>
        </w:tc>
        <w:tc>
          <w:tcPr>
            <w:tcW w:w="4678" w:type="dxa"/>
          </w:tcPr>
          <w:p w:rsidR="00FA330E" w:rsidRPr="00450735" w:rsidRDefault="00FA330E" w:rsidP="0010733F">
            <w:pPr>
              <w:ind w:right="843"/>
              <w:jc w:val="right"/>
              <w:rPr>
                <w:rFonts w:ascii="Times New Roman" w:hAnsi="Times New Roman" w:cs="Times New Roman"/>
              </w:rPr>
            </w:pPr>
          </w:p>
          <w:p w:rsidR="00FA330E" w:rsidRPr="00450735" w:rsidRDefault="00FA330E" w:rsidP="0010733F">
            <w:pPr>
              <w:ind w:right="34"/>
              <w:rPr>
                <w:rFonts w:ascii="Times New Roman" w:hAnsi="Times New Roman" w:cs="Times New Roman"/>
              </w:rPr>
            </w:pPr>
            <w:r w:rsidRPr="00450735">
              <w:rPr>
                <w:rFonts w:ascii="Times New Roman" w:hAnsi="Times New Roman" w:cs="Times New Roman"/>
              </w:rPr>
              <w:t xml:space="preserve">_____________ </w:t>
            </w:r>
            <w:r>
              <w:rPr>
                <w:rFonts w:ascii="Times New Roman" w:hAnsi="Times New Roman" w:cs="Times New Roman"/>
              </w:rPr>
              <w:t xml:space="preserve">Х.Ф. </w:t>
            </w:r>
            <w:proofErr w:type="spellStart"/>
            <w:r>
              <w:rPr>
                <w:rFonts w:ascii="Times New Roman" w:hAnsi="Times New Roman" w:cs="Times New Roman"/>
              </w:rPr>
              <w:t>Каюмов</w:t>
            </w:r>
            <w:proofErr w:type="spellEnd"/>
          </w:p>
        </w:tc>
      </w:tr>
      <w:tr w:rsidR="00FA330E" w:rsidRPr="00450735" w:rsidTr="0010733F">
        <w:trPr>
          <w:jc w:val="center"/>
        </w:trPr>
        <w:tc>
          <w:tcPr>
            <w:tcW w:w="4673" w:type="dxa"/>
          </w:tcPr>
          <w:p w:rsidR="00FA330E" w:rsidRPr="00450735" w:rsidRDefault="00FA330E" w:rsidP="0010733F">
            <w:pPr>
              <w:ind w:right="843"/>
              <w:rPr>
                <w:rFonts w:ascii="Times New Roman" w:hAnsi="Times New Roman" w:cs="Times New Roman"/>
              </w:rPr>
            </w:pPr>
            <w:r w:rsidRPr="00450735">
              <w:rPr>
                <w:rFonts w:ascii="Times New Roman" w:hAnsi="Times New Roman" w:cs="Times New Roman"/>
                <w:sz w:val="20"/>
              </w:rPr>
              <w:t>М.П.</w:t>
            </w:r>
          </w:p>
        </w:tc>
        <w:tc>
          <w:tcPr>
            <w:tcW w:w="4678" w:type="dxa"/>
          </w:tcPr>
          <w:p w:rsidR="00FA330E" w:rsidRPr="00450735" w:rsidRDefault="00FA330E" w:rsidP="0010733F">
            <w:pPr>
              <w:ind w:right="843"/>
              <w:rPr>
                <w:rFonts w:ascii="Times New Roman" w:hAnsi="Times New Roman" w:cs="Times New Roman"/>
              </w:rPr>
            </w:pPr>
            <w:r w:rsidRPr="00450735">
              <w:rPr>
                <w:rFonts w:ascii="Times New Roman" w:hAnsi="Times New Roman" w:cs="Times New Roman"/>
                <w:sz w:val="20"/>
              </w:rPr>
              <w:t>М.П.</w:t>
            </w:r>
          </w:p>
        </w:tc>
      </w:tr>
    </w:tbl>
    <w:p w:rsidR="00DB7F4D" w:rsidRPr="009C6E0F" w:rsidRDefault="00DB7F4D" w:rsidP="006E0E7A">
      <w:pPr>
        <w:ind w:right="101"/>
        <w:jc w:val="right"/>
      </w:pPr>
    </w:p>
    <w:sectPr w:rsidR="00DB7F4D" w:rsidRPr="009C6E0F" w:rsidSect="00E96111">
      <w:pgSz w:w="11900" w:h="16840" w:code="9"/>
      <w:pgMar w:top="1134" w:right="850" w:bottom="1134" w:left="1701" w:header="0" w:footer="28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0D3" w:rsidRDefault="00C670D3">
      <w:r>
        <w:separator/>
      </w:r>
    </w:p>
  </w:endnote>
  <w:endnote w:type="continuationSeparator" w:id="0">
    <w:p w:rsidR="00C670D3" w:rsidRDefault="00C670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ヒラギノ角ゴ Pro W3">
    <w:altName w:val="Arial Unicode MS"/>
    <w:charset w:val="80"/>
    <w:family w:val="auto"/>
    <w:pitch w:val="variable"/>
    <w:sig w:usb0="E00002FF" w:usb1="7AC7FFFF" w:usb2="00000012" w:usb3="00000000" w:csb0="0002000D" w:csb1="00000000"/>
  </w:font>
  <w:font w:name="NewtonC">
    <w:altName w:val="Courier New"/>
    <w:charset w:val="00"/>
    <w:family w:val="swiss"/>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3F" w:rsidRPr="00726C17" w:rsidRDefault="0010733F" w:rsidP="00726C17">
    <w:pPr>
      <w:pStyle w:val="af3"/>
      <w:tabs>
        <w:tab w:val="clear" w:pos="4677"/>
        <w:tab w:val="clear" w:pos="9355"/>
      </w:tabs>
      <w:ind w:right="-850"/>
      <w:rPr>
        <w:rFonts w:ascii="Times New Roman" w:hAnsi="Times New Roman" w:cs="Times New Roman"/>
      </w:rPr>
    </w:pPr>
    <w:r>
      <w:t xml:space="preserve">                                                                     </w:t>
    </w:r>
    <w:r w:rsidRPr="00726C17">
      <w:rPr>
        <w:rFonts w:ascii="Times New Roman" w:hAnsi="Times New Roman" w:cs="Times New Roman"/>
      </w:rPr>
      <w:ptab w:relativeTo="margin" w:alignment="right" w:leader="none"/>
    </w:r>
    <w:r w:rsidRPr="00726C17">
      <w:rPr>
        <w:rFonts w:ascii="Times New Roman" w:hAnsi="Times New Roman" w:cs="Times New Roman"/>
      </w:rPr>
      <w:fldChar w:fldCharType="begin"/>
    </w:r>
    <w:r w:rsidRPr="00726C17">
      <w:rPr>
        <w:rFonts w:ascii="Times New Roman" w:hAnsi="Times New Roman" w:cs="Times New Roman"/>
      </w:rPr>
      <w:instrText xml:space="preserve"> PAGE  \* Arabic  \* MERGEFORMAT </w:instrText>
    </w:r>
    <w:r w:rsidRPr="00726C17">
      <w:rPr>
        <w:rFonts w:ascii="Times New Roman" w:hAnsi="Times New Roman" w:cs="Times New Roman"/>
      </w:rPr>
      <w:fldChar w:fldCharType="separate"/>
    </w:r>
    <w:r>
      <w:rPr>
        <w:rFonts w:ascii="Times New Roman" w:hAnsi="Times New Roman" w:cs="Times New Roman"/>
        <w:noProof/>
      </w:rPr>
      <w:t>1</w:t>
    </w:r>
    <w:r w:rsidRPr="00726C17">
      <w:rPr>
        <w:rFonts w:ascii="Times New Roman" w:hAnsi="Times New Roman" w:cs="Times New Roman"/>
      </w:rPr>
      <w:fldChar w:fldCharType="end"/>
    </w:r>
    <w:r w:rsidRPr="00726C17">
      <w:rPr>
        <w:rFonts w:ascii="Times New Roman" w:hAnsi="Times New Roman" w:cs="Times New Roman"/>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3F" w:rsidRDefault="0010733F" w:rsidP="00E523A8">
    <w:pPr>
      <w:pStyle w:val="af3"/>
      <w:ind w:firstLine="170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3F" w:rsidRPr="00726C17" w:rsidRDefault="0010733F" w:rsidP="00726C17">
    <w:pPr>
      <w:pStyle w:val="af3"/>
      <w:tabs>
        <w:tab w:val="clear" w:pos="4677"/>
        <w:tab w:val="clear" w:pos="9355"/>
      </w:tabs>
      <w:ind w:right="-850"/>
      <w:rPr>
        <w:rFonts w:ascii="Times New Roman" w:hAnsi="Times New Roman" w:cs="Times New Roman"/>
      </w:rPr>
    </w:pPr>
    <w:r>
      <w:t xml:space="preserve">                                                                     </w:t>
    </w:r>
    <w:r w:rsidRPr="00726C17">
      <w:rPr>
        <w:rFonts w:ascii="Times New Roman" w:hAnsi="Times New Roman" w:cs="Times New Roman"/>
      </w:rPr>
      <w:ptab w:relativeTo="margin" w:alignment="right" w:leader="none"/>
    </w:r>
    <w:r w:rsidRPr="00726C17">
      <w:rPr>
        <w:rFonts w:ascii="Times New Roman" w:hAnsi="Times New Roman" w:cs="Times New Roman"/>
      </w:rPr>
      <w:fldChar w:fldCharType="begin"/>
    </w:r>
    <w:r w:rsidRPr="00726C17">
      <w:rPr>
        <w:rFonts w:ascii="Times New Roman" w:hAnsi="Times New Roman" w:cs="Times New Roman"/>
      </w:rPr>
      <w:instrText xml:space="preserve"> PAGE  \* Arabic  \* MERGEFORMAT </w:instrText>
    </w:r>
    <w:r w:rsidRPr="00726C17">
      <w:rPr>
        <w:rFonts w:ascii="Times New Roman" w:hAnsi="Times New Roman" w:cs="Times New Roman"/>
      </w:rPr>
      <w:fldChar w:fldCharType="separate"/>
    </w:r>
    <w:r>
      <w:rPr>
        <w:rFonts w:ascii="Times New Roman" w:hAnsi="Times New Roman" w:cs="Times New Roman"/>
        <w:noProof/>
      </w:rPr>
      <w:t>19</w:t>
    </w:r>
    <w:r w:rsidRPr="00726C17">
      <w:rPr>
        <w:rFonts w:ascii="Times New Roman" w:hAnsi="Times New Roman" w:cs="Times New Roman"/>
      </w:rPr>
      <w:fldChar w:fldCharType="end"/>
    </w:r>
    <w:r w:rsidRPr="00726C17">
      <w:rPr>
        <w:rFonts w:ascii="Times New Roman" w:hAnsi="Times New Roman" w:cs="Times New Roman"/>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3F" w:rsidRDefault="0010733F">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194380"/>
      <w:docPartObj>
        <w:docPartGallery w:val="Page Numbers (Bottom of Page)"/>
        <w:docPartUnique/>
      </w:docPartObj>
    </w:sdtPr>
    <w:sdtContent>
      <w:p w:rsidR="0010733F" w:rsidRDefault="0010733F">
        <w:pPr>
          <w:pStyle w:val="af3"/>
          <w:jc w:val="right"/>
        </w:pPr>
        <w:r w:rsidRPr="00D8701F">
          <w:rPr>
            <w:rFonts w:ascii="Times New Roman" w:hAnsi="Times New Roman" w:cs="Times New Roman"/>
          </w:rPr>
          <w:fldChar w:fldCharType="begin"/>
        </w:r>
        <w:r w:rsidRPr="00D8701F">
          <w:rPr>
            <w:rFonts w:ascii="Times New Roman" w:hAnsi="Times New Roman" w:cs="Times New Roman"/>
          </w:rPr>
          <w:instrText>PAGE   \* MERGEFORMAT</w:instrText>
        </w:r>
        <w:r w:rsidRPr="00D8701F">
          <w:rPr>
            <w:rFonts w:ascii="Times New Roman" w:hAnsi="Times New Roman" w:cs="Times New Roman"/>
          </w:rPr>
          <w:fldChar w:fldCharType="separate"/>
        </w:r>
        <w:r w:rsidR="00430417">
          <w:rPr>
            <w:rFonts w:ascii="Times New Roman" w:hAnsi="Times New Roman" w:cs="Times New Roman"/>
            <w:noProof/>
          </w:rPr>
          <w:t>20</w:t>
        </w:r>
        <w:r w:rsidRPr="00D8701F">
          <w:rPr>
            <w:rFonts w:ascii="Times New Roman" w:hAnsi="Times New Roman" w:cs="Times New Roman"/>
          </w:rPr>
          <w:fldChar w:fldCharType="end"/>
        </w:r>
      </w:p>
    </w:sdtContent>
  </w:sdt>
  <w:p w:rsidR="0010733F" w:rsidRDefault="0010733F">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3F" w:rsidRDefault="0010733F">
    <w:pPr>
      <w:rPr>
        <w:sz w:val="2"/>
        <w:szCs w:val="2"/>
      </w:rPr>
    </w:pPr>
    <w:r w:rsidRPr="009130A9">
      <w:rPr>
        <w:noProof/>
        <w:lang w:bidi="ar-SA"/>
      </w:rPr>
      <w:pict>
        <v:shapetype id="_x0000_t202" coordsize="21600,21600" o:spt="202" path="m,l,21600r21600,l21600,xe">
          <v:stroke joinstyle="miter"/>
          <v:path gradientshapeok="t" o:connecttype="rect"/>
        </v:shapetype>
        <v:shape id="Text Box 39" o:spid="_x0000_s4097" type="#_x0000_t202" style="position:absolute;margin-left:72.45pt;margin-top:811.7pt;width:475.7pt;height:13.95pt;z-index:-188744049;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" filled="f" stroked="f">
          <v:textbox style="mso-fit-shape-to-text:t" inset="0,0,0,0">
            <w:txbxContent>
              <w:p w:rsidR="0010733F" w:rsidRDefault="0010733F">
                <w:pPr>
                  <w:pStyle w:val="14"/>
                  <w:shd w:val="clear" w:color="auto" w:fill="auto"/>
                  <w:tabs>
                    <w:tab w:val="right" w:pos="5064"/>
                    <w:tab w:val="right" w:pos="9514"/>
                  </w:tabs>
                  <w:spacing w:line="240" w:lineRule="auto"/>
                </w:pPr>
                <w:r>
                  <w:t>НОУ «ВШДО». Форма типового Договора.</w:t>
                </w:r>
                <w:r>
                  <w:tab/>
                  <w:t xml:space="preserve">= </w:t>
                </w:r>
                <w:fldSimple w:instr=" PAGE \* MERGEFORMAT ">
                  <w:r>
                    <w:rPr>
                      <w:noProof/>
                    </w:rPr>
                    <w:t>48</w:t>
                  </w:r>
                </w:fldSimple>
                <w:r>
                  <w:t xml:space="preserve"> =</w:t>
                </w:r>
                <w:r>
                  <w:tab/>
                </w:r>
                <w:r>
                  <w:rPr>
                    <w:lang w:val="en-US" w:eastAsia="en-US" w:bidi="en-US"/>
                  </w:rPr>
                  <w:t>www</w:t>
                </w:r>
                <w:r w:rsidRPr="00E00415">
                  <w:rPr>
                    <w:lang w:eastAsia="en-US" w:bidi="en-US"/>
                  </w:rPr>
                  <w:t>.</w:t>
                </w:r>
                <w:proofErr w:type="spellStart"/>
                <w:r>
                  <w:rPr>
                    <w:lang w:val="en-US" w:eastAsia="en-US" w:bidi="en-US"/>
                  </w:rPr>
                  <w:t>vshdo</w:t>
                </w:r>
                <w:proofErr w:type="spellEnd"/>
                <w:r w:rsidRPr="00E00415">
                  <w:rPr>
                    <w:lang w:eastAsia="en-US" w:bidi="en-US"/>
                  </w:rPr>
                  <w:t>.</w:t>
                </w:r>
                <w:proofErr w:type="spellStart"/>
                <w:r>
                  <w:rPr>
                    <w:lang w:val="en-US" w:eastAsia="en-US" w:bidi="en-US"/>
                  </w:rPr>
                  <w:t>ru</w:t>
                </w:r>
                <w:proofErr w:type="spellEnd"/>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0D3" w:rsidRDefault="00C670D3">
      <w:r>
        <w:separator/>
      </w:r>
    </w:p>
  </w:footnote>
  <w:footnote w:type="continuationSeparator" w:id="0">
    <w:p w:rsidR="00C670D3" w:rsidRDefault="00C67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3F" w:rsidRDefault="0010733F">
    <w:pPr>
      <w:rPr>
        <w:sz w:val="2"/>
        <w:szCs w:val="2"/>
      </w:rPr>
    </w:pPr>
    <w:r w:rsidRPr="009130A9">
      <w:rPr>
        <w:noProof/>
        <w:lang w:bidi="ar-SA"/>
      </w:rPr>
      <w:pict>
        <v:shapetype id="_x0000_t202" coordsize="21600,21600" o:spt="202" path="m,l,21600r21600,l21600,xe">
          <v:stroke joinstyle="miter"/>
          <v:path gradientshapeok="t" o:connecttype="rect"/>
        </v:shapetype>
        <v:shape id="Text Box 38" o:spid="_x0000_s4098" type="#_x0000_t202" style="position:absolute;margin-left:71.75pt;margin-top:39.15pt;width:175.25pt;height:10.35pt;z-index:-1887440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RSqgIAAKg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" filled="f" stroked="f">
          <v:textbox style="mso-fit-shape-to-text:t" inset="0,0,0,0">
            <w:txbxContent>
              <w:p w:rsidR="0010733F" w:rsidRDefault="0010733F">
                <w:pPr>
                  <w:pStyle w:val="14"/>
                  <w:shd w:val="clear" w:color="auto" w:fill="auto"/>
                  <w:spacing w:line="240" w:lineRule="auto"/>
                </w:pPr>
                <w:r>
                  <w:rPr>
                    <w:rStyle w:val="TimesNewRoman9pt"/>
                    <w:rFonts w:eastAsia="Arial Unicode MS"/>
                  </w:rPr>
                  <w:t>Раздел 5. Порядок сдачи и приемки товара</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ADA3DB2"/>
    <w:lvl w:ilvl="0">
      <w:start w:val="1"/>
      <w:numFmt w:val="bullet"/>
      <w:pStyle w:val="2"/>
      <w:lvlText w:val=""/>
      <w:lvlJc w:val="left"/>
      <w:pPr>
        <w:tabs>
          <w:tab w:val="num" w:pos="643"/>
        </w:tabs>
        <w:ind w:left="643" w:hanging="360"/>
      </w:pPr>
      <w:rPr>
        <w:rFonts w:ascii="Symbol" w:hAnsi="Symbol" w:hint="default"/>
      </w:rPr>
    </w:lvl>
  </w:abstractNum>
  <w:abstractNum w:abstractNumId="1">
    <w:nsid w:val="0FB55065"/>
    <w:multiLevelType w:val="hybridMultilevel"/>
    <w:tmpl w:val="A4D8801E"/>
    <w:lvl w:ilvl="0" w:tplc="5FEAFB80">
      <w:start w:val="1"/>
      <w:numFmt w:val="decimal"/>
      <w:lvlText w:val="%1."/>
      <w:lvlJc w:val="left"/>
      <w:pPr>
        <w:tabs>
          <w:tab w:val="num" w:pos="1300"/>
        </w:tabs>
        <w:ind w:left="1300" w:hanging="900"/>
      </w:pPr>
      <w:rPr>
        <w:rFonts w:hint="default"/>
      </w:rPr>
    </w:lvl>
    <w:lvl w:ilvl="1" w:tplc="18AA719C">
      <w:numFmt w:val="none"/>
      <w:lvlText w:val=""/>
      <w:lvlJc w:val="left"/>
      <w:pPr>
        <w:tabs>
          <w:tab w:val="num" w:pos="360"/>
        </w:tabs>
      </w:pPr>
    </w:lvl>
    <w:lvl w:ilvl="2" w:tplc="F9667250">
      <w:numFmt w:val="none"/>
      <w:pStyle w:val="ConsPlusNormal"/>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2">
    <w:nsid w:val="12B02A9E"/>
    <w:multiLevelType w:val="hybridMultilevel"/>
    <w:tmpl w:val="BF1AF19E"/>
    <w:lvl w:ilvl="0" w:tplc="8706829A">
      <w:start w:val="1"/>
      <w:numFmt w:val="decimal"/>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3C773C"/>
    <w:multiLevelType w:val="hybridMultilevel"/>
    <w:tmpl w:val="BF1AF19E"/>
    <w:lvl w:ilvl="0" w:tplc="8706829A">
      <w:start w:val="1"/>
      <w:numFmt w:val="decimal"/>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9A465F7"/>
    <w:multiLevelType w:val="hybridMultilevel"/>
    <w:tmpl w:val="FD8EFC80"/>
    <w:lvl w:ilvl="0" w:tplc="84C04D68">
      <w:start w:val="1"/>
      <w:numFmt w:val="bullet"/>
      <w:pStyle w:val="1"/>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6">
    <w:nsid w:val="20756FC0"/>
    <w:multiLevelType w:val="hybridMultilevel"/>
    <w:tmpl w:val="0E4CB62C"/>
    <w:lvl w:ilvl="0" w:tplc="ABF8C578">
      <w:start w:val="1"/>
      <w:numFmt w:val="decimal"/>
      <w:lvlText w:val="%1)"/>
      <w:lvlJc w:val="left"/>
      <w:pPr>
        <w:ind w:left="720" w:hanging="360"/>
      </w:pPr>
      <w:rPr>
        <w:rFonts w:cs="Courier New"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571825"/>
    <w:multiLevelType w:val="multilevel"/>
    <w:tmpl w:val="3E4E8724"/>
    <w:lvl w:ilvl="0">
      <w:start w:val="1"/>
      <w:numFmt w:val="decimal"/>
      <w:lvlText w:val="%1."/>
      <w:lvlJc w:val="left"/>
      <w:pPr>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pStyle w:val="3"/>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nsid w:val="24865E33"/>
    <w:multiLevelType w:val="hybridMultilevel"/>
    <w:tmpl w:val="CB4A89A6"/>
    <w:lvl w:ilvl="0" w:tplc="C406AC02">
      <w:start w:val="1"/>
      <w:numFmt w:val="bullet"/>
      <w:pStyle w:val="a"/>
      <w:lvlText w:val="―"/>
      <w:lvlJc w:val="left"/>
      <w:pPr>
        <w:tabs>
          <w:tab w:val="num" w:pos="340"/>
        </w:tabs>
        <w:ind w:left="0" w:firstLine="0"/>
      </w:pPr>
      <w:rPr>
        <w:rFonts w:ascii="Arial" w:hAnsi="Arial" w:hint="default"/>
        <w:b w:val="0"/>
        <w:i w:val="0"/>
        <w:color w:val="auto"/>
        <w:spacing w:val="0"/>
        <w:w w:val="100"/>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E6031A9"/>
    <w:multiLevelType w:val="multilevel"/>
    <w:tmpl w:val="5F34BA72"/>
    <w:styleLink w:val="a0"/>
    <w:lvl w:ilvl="0">
      <w:start w:val="1"/>
      <w:numFmt w:val="decimal"/>
      <w:suff w:val="space"/>
      <w:lvlText w:val="%1"/>
      <w:lvlJc w:val="center"/>
      <w:pPr>
        <w:ind w:left="0" w:firstLine="0"/>
      </w:pPr>
      <w:rPr>
        <w:rFonts w:ascii="Times New Roman" w:hAnsi="Times New Roman" w:hint="default"/>
        <w:b/>
        <w:i w:val="0"/>
        <w:caps w:val="0"/>
        <w:strike w:val="0"/>
        <w:dstrike w:val="0"/>
        <w:vanish w:val="0"/>
        <w:color w:val="000000"/>
        <w:sz w:val="24"/>
        <w:vertAlign w:val="baseline"/>
      </w:rPr>
    </w:lvl>
    <w:lvl w:ilvl="1">
      <w:start w:val="1"/>
      <w:numFmt w:val="decimal"/>
      <w:suff w:val="space"/>
      <w:lvlText w:val="%1.%2"/>
      <w:lvlJc w:val="left"/>
      <w:pPr>
        <w:ind w:left="0" w:firstLine="851"/>
      </w:pPr>
      <w:rPr>
        <w:rFonts w:ascii="Times New Roman" w:hAnsi="Times New Roman" w:hint="default"/>
        <w:b w:val="0"/>
        <w:i w:val="0"/>
        <w:caps w:val="0"/>
        <w:strike w:val="0"/>
        <w:dstrike w:val="0"/>
        <w:vanish w:val="0"/>
        <w:color w:val="000000"/>
        <w:sz w:val="24"/>
        <w:vertAlign w:val="baseline"/>
      </w:rPr>
    </w:lvl>
    <w:lvl w:ilvl="2">
      <w:start w:val="1"/>
      <w:numFmt w:val="decimal"/>
      <w:suff w:val="space"/>
      <w:lvlText w:val="%1.%2.%3"/>
      <w:lvlJc w:val="left"/>
      <w:pPr>
        <w:ind w:left="0" w:firstLine="851"/>
      </w:pPr>
      <w:rPr>
        <w:rFonts w:ascii="Times New Roman" w:hAnsi="Times New Roman" w:hint="default"/>
        <w:b w:val="0"/>
        <w:i w:val="0"/>
        <w:caps w:val="0"/>
        <w:strike w:val="0"/>
        <w:dstrike w:val="0"/>
        <w:vanish w:val="0"/>
        <w:color w:val="000000"/>
        <w:sz w:val="24"/>
        <w:vertAlign w:val="baseline"/>
      </w:rPr>
    </w:lvl>
    <w:lvl w:ilvl="3">
      <w:start w:val="1"/>
      <w:numFmt w:val="decimal"/>
      <w:suff w:val="space"/>
      <w:lvlText w:val="%1.%2.%3.%4"/>
      <w:lvlJc w:val="left"/>
      <w:pPr>
        <w:ind w:left="0" w:firstLine="851"/>
      </w:pPr>
      <w:rPr>
        <w:rFonts w:ascii="Times New Roman" w:hAnsi="Times New Roman" w:hint="default"/>
        <w:b w:val="0"/>
        <w:i w:val="0"/>
        <w:caps w:val="0"/>
        <w:strike w:val="0"/>
        <w:dstrike w:val="0"/>
        <w:vanish w:val="0"/>
        <w:color w:val="000000"/>
        <w:sz w:val="24"/>
        <w:vertAlign w:val="baseline"/>
      </w:rPr>
    </w:lvl>
    <w:lvl w:ilvl="4">
      <w:start w:val="1"/>
      <w:numFmt w:val="lowerLetter"/>
      <w:lvlText w:val="(%5)"/>
      <w:lvlJc w:val="left"/>
      <w:pPr>
        <w:tabs>
          <w:tab w:val="num" w:pos="1178"/>
        </w:tabs>
        <w:ind w:left="1178" w:hanging="360"/>
      </w:pPr>
      <w:rPr>
        <w:rFonts w:hint="default"/>
      </w:rPr>
    </w:lvl>
    <w:lvl w:ilvl="5">
      <w:start w:val="1"/>
      <w:numFmt w:val="lowerRoman"/>
      <w:lvlText w:val="(%6)"/>
      <w:lvlJc w:val="left"/>
      <w:pPr>
        <w:tabs>
          <w:tab w:val="num" w:pos="1538"/>
        </w:tabs>
        <w:ind w:left="1538" w:hanging="360"/>
      </w:pPr>
      <w:rPr>
        <w:rFonts w:hint="default"/>
      </w:rPr>
    </w:lvl>
    <w:lvl w:ilvl="6">
      <w:start w:val="1"/>
      <w:numFmt w:val="decimal"/>
      <w:lvlText w:val="%7."/>
      <w:lvlJc w:val="left"/>
      <w:pPr>
        <w:tabs>
          <w:tab w:val="num" w:pos="1898"/>
        </w:tabs>
        <w:ind w:left="1898" w:hanging="360"/>
      </w:pPr>
      <w:rPr>
        <w:rFonts w:hint="default"/>
      </w:rPr>
    </w:lvl>
    <w:lvl w:ilvl="7">
      <w:start w:val="1"/>
      <w:numFmt w:val="lowerLetter"/>
      <w:lvlText w:val="%8."/>
      <w:lvlJc w:val="left"/>
      <w:pPr>
        <w:tabs>
          <w:tab w:val="num" w:pos="2258"/>
        </w:tabs>
        <w:ind w:left="2258" w:hanging="360"/>
      </w:pPr>
      <w:rPr>
        <w:rFonts w:hint="default"/>
      </w:rPr>
    </w:lvl>
    <w:lvl w:ilvl="8">
      <w:start w:val="1"/>
      <w:numFmt w:val="lowerRoman"/>
      <w:lvlText w:val="%9."/>
      <w:lvlJc w:val="left"/>
      <w:pPr>
        <w:tabs>
          <w:tab w:val="num" w:pos="2618"/>
        </w:tabs>
        <w:ind w:left="2618" w:hanging="360"/>
      </w:pPr>
      <w:rPr>
        <w:rFonts w:hint="default"/>
      </w:rPr>
    </w:lvl>
  </w:abstractNum>
  <w:abstractNum w:abstractNumId="10">
    <w:nsid w:val="4092531E"/>
    <w:multiLevelType w:val="hybridMultilevel"/>
    <w:tmpl w:val="6428CCC8"/>
    <w:lvl w:ilvl="0" w:tplc="CCEE45A0">
      <w:start w:val="1"/>
      <w:numFmt w:val="bullet"/>
      <w:pStyle w:val="20"/>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9673636"/>
    <w:multiLevelType w:val="hybridMultilevel"/>
    <w:tmpl w:val="BF1AF19E"/>
    <w:lvl w:ilvl="0" w:tplc="8706829A">
      <w:start w:val="1"/>
      <w:numFmt w:val="decimal"/>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DF86C06"/>
    <w:multiLevelType w:val="multilevel"/>
    <w:tmpl w:val="E18AF7F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5531"/>
        </w:tabs>
        <w:ind w:left="5531" w:hanging="851"/>
      </w:pPr>
      <w:rPr>
        <w:rFonts w:hint="default"/>
        <w:color w:val="auto"/>
      </w:rPr>
    </w:lvl>
    <w:lvl w:ilvl="3">
      <w:start w:val="1"/>
      <w:numFmt w:val="bullet"/>
      <w:pStyle w:val="4"/>
      <w:lvlText w:val=""/>
      <w:lvlJc w:val="left"/>
      <w:pPr>
        <w:tabs>
          <w:tab w:val="num" w:pos="1134"/>
        </w:tabs>
        <w:ind w:left="1134" w:hanging="283"/>
      </w:pPr>
      <w:rPr>
        <w:rFonts w:ascii="Symbol" w:hAnsi="Symbo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553230B2"/>
    <w:multiLevelType w:val="multilevel"/>
    <w:tmpl w:val="C83A15B2"/>
    <w:lvl w:ilvl="0">
      <w:start w:val="1"/>
      <w:numFmt w:val="decimal"/>
      <w:pStyle w:val="a1"/>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pStyle w:val="10"/>
      <w:lvlText w:val="%1.%2."/>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lang w:val="ru-RU" w:eastAsia="ru-RU" w:bidi="ru-RU"/>
      </w:rPr>
    </w:lvl>
    <w:lvl w:ilvl="2">
      <w:start w:val="1"/>
      <w:numFmt w:val="decimal"/>
      <w:pStyle w:val="21"/>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pStyle w:val="40"/>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735645"/>
    <w:multiLevelType w:val="hybridMultilevel"/>
    <w:tmpl w:val="BF1AF19E"/>
    <w:lvl w:ilvl="0" w:tplc="8706829A">
      <w:start w:val="1"/>
      <w:numFmt w:val="decimal"/>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B3258AB"/>
    <w:multiLevelType w:val="multilevel"/>
    <w:tmpl w:val="BC78EDE8"/>
    <w:lvl w:ilvl="0">
      <w:start w:val="1"/>
      <w:numFmt w:val="decimal"/>
      <w:lvlText w:val="%1."/>
      <w:lvlJc w:val="left"/>
      <w:pPr>
        <w:tabs>
          <w:tab w:val="num" w:pos="525"/>
        </w:tabs>
        <w:ind w:left="525" w:hanging="525"/>
      </w:pPr>
      <w:rPr>
        <w:rFonts w:ascii="Times New Roman" w:eastAsia="Times New Roman" w:hAnsi="Times New Roman" w:cs="Times New Roman"/>
        <w:sz w:val="16"/>
        <w:szCs w:val="16"/>
      </w:rPr>
    </w:lvl>
    <w:lvl w:ilvl="1">
      <w:start w:val="1"/>
      <w:numFmt w:val="decimal"/>
      <w:pStyle w:val="41"/>
      <w:lvlText w:val="%1.%2."/>
      <w:lvlJc w:val="left"/>
      <w:pPr>
        <w:tabs>
          <w:tab w:val="num" w:pos="1440"/>
        </w:tabs>
        <w:ind w:left="1440" w:hanging="720"/>
      </w:pPr>
      <w:rPr>
        <w:rFonts w:ascii="Times New Roman" w:hAnsi="Times New Roman" w:cs="Times New Roman" w:hint="default"/>
        <w:b w:val="0"/>
        <w:i w:val="0"/>
        <w:sz w:val="20"/>
        <w:szCs w:val="20"/>
      </w:rPr>
    </w:lvl>
    <w:lvl w:ilvl="2">
      <w:start w:val="1"/>
      <w:numFmt w:val="decimal"/>
      <w:lvlText w:val="%1.%2.%3."/>
      <w:lvlJc w:val="left"/>
      <w:pPr>
        <w:tabs>
          <w:tab w:val="num" w:pos="3272"/>
        </w:tabs>
        <w:ind w:left="3272" w:hanging="720"/>
      </w:pPr>
      <w:rPr>
        <w:rFonts w:hint="default"/>
        <w:b w:val="0"/>
        <w:i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67353314"/>
    <w:multiLevelType w:val="hybridMultilevel"/>
    <w:tmpl w:val="EF10E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D16264"/>
    <w:multiLevelType w:val="hybridMultilevel"/>
    <w:tmpl w:val="B088E870"/>
    <w:lvl w:ilvl="0" w:tplc="ACA00DE4">
      <w:start w:val="1"/>
      <w:numFmt w:val="bullet"/>
      <w:pStyle w:val="1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1E11F77"/>
    <w:multiLevelType w:val="hybridMultilevel"/>
    <w:tmpl w:val="32CAF1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194A18"/>
    <w:multiLevelType w:val="multilevel"/>
    <w:tmpl w:val="0444F8DE"/>
    <w:lvl w:ilvl="0">
      <w:start w:val="1"/>
      <w:numFmt w:val="decimal"/>
      <w:pStyle w:val="123"/>
      <w:lvlText w:val="%1)"/>
      <w:lvlJc w:val="left"/>
      <w:pPr>
        <w:tabs>
          <w:tab w:val="num" w:pos="360"/>
        </w:tabs>
        <w:ind w:left="284" w:hanging="284"/>
      </w:pPr>
      <w:rPr>
        <w:rFonts w:hint="default"/>
      </w:rPr>
    </w:lvl>
    <w:lvl w:ilvl="1">
      <w:start w:val="1"/>
      <w:numFmt w:val="bullet"/>
      <w:lvlText w:val=""/>
      <w:lvlJc w:val="left"/>
      <w:pPr>
        <w:tabs>
          <w:tab w:val="num" w:pos="644"/>
        </w:tabs>
        <w:ind w:left="567" w:hanging="283"/>
      </w:pPr>
      <w:rPr>
        <w:rFonts w:ascii="Wingdings" w:hAnsi="Wingdings" w:cs="Wingdings" w:hint="default"/>
        <w:color w:val="auto"/>
      </w:rPr>
    </w:lvl>
    <w:lvl w:ilvl="2">
      <w:start w:val="1"/>
      <w:numFmt w:val="bullet"/>
      <w:lvlText w:val=""/>
      <w:lvlJc w:val="left"/>
      <w:pPr>
        <w:tabs>
          <w:tab w:val="num" w:pos="927"/>
        </w:tabs>
        <w:ind w:left="851" w:hanging="284"/>
      </w:pPr>
      <w:rPr>
        <w:rFonts w:ascii="Wingdings" w:hAnsi="Wingdings" w:cs="Wingdings" w:hint="default"/>
        <w:color w:val="auto"/>
      </w:rPr>
    </w:lvl>
    <w:lvl w:ilvl="3">
      <w:start w:val="1"/>
      <w:numFmt w:val="bullet"/>
      <w:lvlText w:val=""/>
      <w:lvlJc w:val="left"/>
      <w:pPr>
        <w:tabs>
          <w:tab w:val="num" w:pos="1211"/>
        </w:tabs>
        <w:ind w:left="1134" w:hanging="283"/>
      </w:pPr>
      <w:rPr>
        <w:rFonts w:ascii="Symbol" w:hAnsi="Symbol" w:cs="Symbol" w:hint="default"/>
        <w:color w:val="auto"/>
      </w:rPr>
    </w:lvl>
    <w:lvl w:ilvl="4">
      <w:start w:val="1"/>
      <w:numFmt w:val="bullet"/>
      <w:lvlText w:val=""/>
      <w:lvlJc w:val="left"/>
      <w:pPr>
        <w:tabs>
          <w:tab w:val="num" w:pos="1267"/>
        </w:tabs>
        <w:ind w:left="1134" w:hanging="227"/>
      </w:pPr>
      <w:rPr>
        <w:rFonts w:ascii="Symbol" w:hAnsi="Symbol" w:cs="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3B11513"/>
    <w:multiLevelType w:val="hybridMultilevel"/>
    <w:tmpl w:val="1CE27E7A"/>
    <w:lvl w:ilvl="0" w:tplc="E42865CE">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21">
    <w:nsid w:val="77413CBD"/>
    <w:multiLevelType w:val="multilevel"/>
    <w:tmpl w:val="2A8A3DEC"/>
    <w:lvl w:ilvl="0">
      <w:start w:val="1"/>
      <w:numFmt w:val="decimal"/>
      <w:pStyle w:val="30"/>
      <w:lvlText w:val="%1."/>
      <w:lvlJc w:val="left"/>
      <w:pPr>
        <w:tabs>
          <w:tab w:val="num" w:pos="1080"/>
        </w:tabs>
        <w:ind w:left="0" w:firstLine="720"/>
      </w:pPr>
      <w:rPr>
        <w:rFonts w:ascii="Times New Roman" w:hAnsi="Times New Roman" w:hint="default"/>
        <w:b/>
        <w:i w:val="0"/>
        <w:sz w:val="24"/>
        <w:szCs w:val="28"/>
      </w:rPr>
    </w:lvl>
    <w:lvl w:ilvl="1">
      <w:start w:val="1"/>
      <w:numFmt w:val="decimal"/>
      <w:lvlText w:val="%1.%2."/>
      <w:lvlJc w:val="left"/>
      <w:pPr>
        <w:tabs>
          <w:tab w:val="num" w:pos="1080"/>
        </w:tabs>
        <w:ind w:left="0" w:firstLine="720"/>
      </w:pPr>
      <w:rPr>
        <w:rFonts w:ascii="Times New Roman" w:hAnsi="Times New Roman" w:hint="default"/>
        <w:sz w:val="24"/>
      </w:rPr>
    </w:lvl>
    <w:lvl w:ilvl="2">
      <w:start w:val="1"/>
      <w:numFmt w:val="decimal"/>
      <w:lvlText w:val="%1.%2.%3"/>
      <w:lvlJc w:val="left"/>
      <w:pPr>
        <w:tabs>
          <w:tab w:val="num" w:pos="720"/>
        </w:tabs>
        <w:ind w:left="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num>
  <w:num w:numId="2">
    <w:abstractNumId w:val="16"/>
  </w:num>
  <w:num w:numId="3">
    <w:abstractNumId w:val="1"/>
  </w:num>
  <w:num w:numId="4">
    <w:abstractNumId w:val="21"/>
  </w:num>
  <w:num w:numId="5">
    <w:abstractNumId w:val="15"/>
  </w:num>
  <w:num w:numId="6">
    <w:abstractNumId w:val="5"/>
  </w:num>
  <w:num w:numId="7">
    <w:abstractNumId w:val="0"/>
  </w:num>
  <w:num w:numId="8">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8"/>
  </w:num>
  <w:num w:numId="11">
    <w:abstractNumId w:val="9"/>
  </w:num>
  <w:num w:numId="12">
    <w:abstractNumId w:val="12"/>
  </w:num>
  <w:num w:numId="13">
    <w:abstractNumId w:val="7"/>
  </w:num>
  <w:num w:numId="14">
    <w:abstractNumId w:val="17"/>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4"/>
  </w:num>
  <w:num w:numId="20">
    <w:abstractNumId w:val="6"/>
  </w:num>
  <w:num w:numId="21">
    <w:abstractNumId w:val="20"/>
  </w:num>
  <w:num w:numId="22">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9"/>
  <w:drawingGridHorizontalSpacing w:val="181"/>
  <w:drawingGridVerticalSpacing w:val="181"/>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doNotExpandShiftReturn/>
  </w:compat>
  <w:rsids>
    <w:rsidRoot w:val="000337F9"/>
    <w:rsid w:val="00014D79"/>
    <w:rsid w:val="00026986"/>
    <w:rsid w:val="00027A00"/>
    <w:rsid w:val="000337F9"/>
    <w:rsid w:val="00035268"/>
    <w:rsid w:val="00037EE5"/>
    <w:rsid w:val="00057349"/>
    <w:rsid w:val="000605B4"/>
    <w:rsid w:val="00062DAF"/>
    <w:rsid w:val="000636D6"/>
    <w:rsid w:val="00070ED8"/>
    <w:rsid w:val="0007579E"/>
    <w:rsid w:val="00082BA0"/>
    <w:rsid w:val="00083470"/>
    <w:rsid w:val="00084682"/>
    <w:rsid w:val="000872DD"/>
    <w:rsid w:val="0008768E"/>
    <w:rsid w:val="000922A7"/>
    <w:rsid w:val="00093959"/>
    <w:rsid w:val="00097A31"/>
    <w:rsid w:val="000B1DC9"/>
    <w:rsid w:val="000C3505"/>
    <w:rsid w:val="000F4B03"/>
    <w:rsid w:val="0010136F"/>
    <w:rsid w:val="00103F0A"/>
    <w:rsid w:val="0010733F"/>
    <w:rsid w:val="00113F7F"/>
    <w:rsid w:val="00117439"/>
    <w:rsid w:val="00125B94"/>
    <w:rsid w:val="00133298"/>
    <w:rsid w:val="00145EB2"/>
    <w:rsid w:val="001700A1"/>
    <w:rsid w:val="0017160A"/>
    <w:rsid w:val="001A1D1C"/>
    <w:rsid w:val="001C08F2"/>
    <w:rsid w:val="001C127B"/>
    <w:rsid w:val="001E0786"/>
    <w:rsid w:val="001E28A7"/>
    <w:rsid w:val="00204344"/>
    <w:rsid w:val="00210EF1"/>
    <w:rsid w:val="0021452E"/>
    <w:rsid w:val="00214821"/>
    <w:rsid w:val="00214EB2"/>
    <w:rsid w:val="00220B26"/>
    <w:rsid w:val="00222E14"/>
    <w:rsid w:val="00235238"/>
    <w:rsid w:val="0024062F"/>
    <w:rsid w:val="002529E9"/>
    <w:rsid w:val="002644E4"/>
    <w:rsid w:val="002849AB"/>
    <w:rsid w:val="00292155"/>
    <w:rsid w:val="002E2CCF"/>
    <w:rsid w:val="002E6D7A"/>
    <w:rsid w:val="0030344F"/>
    <w:rsid w:val="00321C65"/>
    <w:rsid w:val="003256DB"/>
    <w:rsid w:val="00332704"/>
    <w:rsid w:val="00344A8B"/>
    <w:rsid w:val="00362F3B"/>
    <w:rsid w:val="003636BA"/>
    <w:rsid w:val="0036372A"/>
    <w:rsid w:val="00365DED"/>
    <w:rsid w:val="0037576C"/>
    <w:rsid w:val="0039022B"/>
    <w:rsid w:val="003B2A03"/>
    <w:rsid w:val="003D0241"/>
    <w:rsid w:val="003E74EF"/>
    <w:rsid w:val="003F264C"/>
    <w:rsid w:val="004024D2"/>
    <w:rsid w:val="004274F0"/>
    <w:rsid w:val="00430417"/>
    <w:rsid w:val="0044582C"/>
    <w:rsid w:val="00450735"/>
    <w:rsid w:val="00451C79"/>
    <w:rsid w:val="00455415"/>
    <w:rsid w:val="00466264"/>
    <w:rsid w:val="004942B3"/>
    <w:rsid w:val="004A3754"/>
    <w:rsid w:val="004C0920"/>
    <w:rsid w:val="004C3FF0"/>
    <w:rsid w:val="004C4562"/>
    <w:rsid w:val="004E1ED6"/>
    <w:rsid w:val="004E1F07"/>
    <w:rsid w:val="004E4D40"/>
    <w:rsid w:val="00505DD4"/>
    <w:rsid w:val="005062CD"/>
    <w:rsid w:val="0051401F"/>
    <w:rsid w:val="00517C4E"/>
    <w:rsid w:val="00522B53"/>
    <w:rsid w:val="005314E2"/>
    <w:rsid w:val="00537E61"/>
    <w:rsid w:val="0054094F"/>
    <w:rsid w:val="00541250"/>
    <w:rsid w:val="005526E3"/>
    <w:rsid w:val="00565E7B"/>
    <w:rsid w:val="00573AD8"/>
    <w:rsid w:val="00573EA7"/>
    <w:rsid w:val="00583000"/>
    <w:rsid w:val="00583D15"/>
    <w:rsid w:val="005B09C1"/>
    <w:rsid w:val="005B6BC7"/>
    <w:rsid w:val="005E02A9"/>
    <w:rsid w:val="005F16B9"/>
    <w:rsid w:val="005F2FFC"/>
    <w:rsid w:val="005F7B3F"/>
    <w:rsid w:val="0061264D"/>
    <w:rsid w:val="00622B7A"/>
    <w:rsid w:val="00637521"/>
    <w:rsid w:val="00660964"/>
    <w:rsid w:val="006612E8"/>
    <w:rsid w:val="00674B90"/>
    <w:rsid w:val="006856CC"/>
    <w:rsid w:val="0069778B"/>
    <w:rsid w:val="00697930"/>
    <w:rsid w:val="006B423F"/>
    <w:rsid w:val="006C49AE"/>
    <w:rsid w:val="006C5D68"/>
    <w:rsid w:val="006D31BA"/>
    <w:rsid w:val="006E0E7A"/>
    <w:rsid w:val="006E1817"/>
    <w:rsid w:val="006E3913"/>
    <w:rsid w:val="006F05C4"/>
    <w:rsid w:val="006F589A"/>
    <w:rsid w:val="006F72E6"/>
    <w:rsid w:val="00715F07"/>
    <w:rsid w:val="007175E1"/>
    <w:rsid w:val="007210B9"/>
    <w:rsid w:val="00725EEE"/>
    <w:rsid w:val="00726C17"/>
    <w:rsid w:val="00726DE4"/>
    <w:rsid w:val="00764B3F"/>
    <w:rsid w:val="00767541"/>
    <w:rsid w:val="00767782"/>
    <w:rsid w:val="00776B8C"/>
    <w:rsid w:val="00780326"/>
    <w:rsid w:val="007C7440"/>
    <w:rsid w:val="007F5DEE"/>
    <w:rsid w:val="008034DE"/>
    <w:rsid w:val="00804BF0"/>
    <w:rsid w:val="008067D9"/>
    <w:rsid w:val="0080732D"/>
    <w:rsid w:val="008143CF"/>
    <w:rsid w:val="00817CB0"/>
    <w:rsid w:val="00850508"/>
    <w:rsid w:val="00850B03"/>
    <w:rsid w:val="0087514D"/>
    <w:rsid w:val="008929FB"/>
    <w:rsid w:val="008969F6"/>
    <w:rsid w:val="008C3D5A"/>
    <w:rsid w:val="008C4F84"/>
    <w:rsid w:val="008D28FC"/>
    <w:rsid w:val="008D5990"/>
    <w:rsid w:val="008D7EF9"/>
    <w:rsid w:val="008E65CB"/>
    <w:rsid w:val="008E6EB7"/>
    <w:rsid w:val="008F1042"/>
    <w:rsid w:val="00912E73"/>
    <w:rsid w:val="009130A9"/>
    <w:rsid w:val="00914A7A"/>
    <w:rsid w:val="00915B9E"/>
    <w:rsid w:val="0093057E"/>
    <w:rsid w:val="00960010"/>
    <w:rsid w:val="00967CCE"/>
    <w:rsid w:val="00980E48"/>
    <w:rsid w:val="0098686A"/>
    <w:rsid w:val="00993B00"/>
    <w:rsid w:val="0099766F"/>
    <w:rsid w:val="009A7082"/>
    <w:rsid w:val="009B02A5"/>
    <w:rsid w:val="009C6E0F"/>
    <w:rsid w:val="009D38A0"/>
    <w:rsid w:val="009D7D31"/>
    <w:rsid w:val="009E54AC"/>
    <w:rsid w:val="009F108B"/>
    <w:rsid w:val="00A22B12"/>
    <w:rsid w:val="00A271AB"/>
    <w:rsid w:val="00A36D3A"/>
    <w:rsid w:val="00A429CF"/>
    <w:rsid w:val="00A46ADA"/>
    <w:rsid w:val="00A53527"/>
    <w:rsid w:val="00A72830"/>
    <w:rsid w:val="00A77062"/>
    <w:rsid w:val="00A82545"/>
    <w:rsid w:val="00AA017E"/>
    <w:rsid w:val="00AA0C5F"/>
    <w:rsid w:val="00AB6F0E"/>
    <w:rsid w:val="00AC41A0"/>
    <w:rsid w:val="00AC4307"/>
    <w:rsid w:val="00AC4DC0"/>
    <w:rsid w:val="00AD7474"/>
    <w:rsid w:val="00AE1956"/>
    <w:rsid w:val="00AE3319"/>
    <w:rsid w:val="00AF362A"/>
    <w:rsid w:val="00B01A15"/>
    <w:rsid w:val="00B10978"/>
    <w:rsid w:val="00B17E50"/>
    <w:rsid w:val="00B214FB"/>
    <w:rsid w:val="00B27C05"/>
    <w:rsid w:val="00B32AB7"/>
    <w:rsid w:val="00B34926"/>
    <w:rsid w:val="00B35B86"/>
    <w:rsid w:val="00B44AC7"/>
    <w:rsid w:val="00B523A4"/>
    <w:rsid w:val="00B55119"/>
    <w:rsid w:val="00B67D07"/>
    <w:rsid w:val="00B74DBF"/>
    <w:rsid w:val="00B77F2C"/>
    <w:rsid w:val="00B826AD"/>
    <w:rsid w:val="00B84B1F"/>
    <w:rsid w:val="00B866B7"/>
    <w:rsid w:val="00B946FC"/>
    <w:rsid w:val="00BA39F5"/>
    <w:rsid w:val="00BC4D81"/>
    <w:rsid w:val="00BC4DED"/>
    <w:rsid w:val="00BD17E4"/>
    <w:rsid w:val="00BD39D1"/>
    <w:rsid w:val="00BD7DC4"/>
    <w:rsid w:val="00BE55CE"/>
    <w:rsid w:val="00C03535"/>
    <w:rsid w:val="00C0687E"/>
    <w:rsid w:val="00C06B6E"/>
    <w:rsid w:val="00C15D3A"/>
    <w:rsid w:val="00C162E7"/>
    <w:rsid w:val="00C40B10"/>
    <w:rsid w:val="00C42949"/>
    <w:rsid w:val="00C439FC"/>
    <w:rsid w:val="00C5192D"/>
    <w:rsid w:val="00C53E7E"/>
    <w:rsid w:val="00C670D3"/>
    <w:rsid w:val="00C72FA4"/>
    <w:rsid w:val="00C81DB9"/>
    <w:rsid w:val="00C83B64"/>
    <w:rsid w:val="00C83BD2"/>
    <w:rsid w:val="00C90692"/>
    <w:rsid w:val="00C90ECC"/>
    <w:rsid w:val="00C95ED5"/>
    <w:rsid w:val="00CB6E2A"/>
    <w:rsid w:val="00CC7702"/>
    <w:rsid w:val="00CC785A"/>
    <w:rsid w:val="00CD1ECA"/>
    <w:rsid w:val="00CD3601"/>
    <w:rsid w:val="00CD6483"/>
    <w:rsid w:val="00CE08A1"/>
    <w:rsid w:val="00CF2811"/>
    <w:rsid w:val="00CF393B"/>
    <w:rsid w:val="00D01D5A"/>
    <w:rsid w:val="00D159E5"/>
    <w:rsid w:val="00D45C9A"/>
    <w:rsid w:val="00D4722D"/>
    <w:rsid w:val="00D50FE6"/>
    <w:rsid w:val="00D55A31"/>
    <w:rsid w:val="00D76903"/>
    <w:rsid w:val="00D8294F"/>
    <w:rsid w:val="00D8701F"/>
    <w:rsid w:val="00D92480"/>
    <w:rsid w:val="00D927C1"/>
    <w:rsid w:val="00DB3EB7"/>
    <w:rsid w:val="00DB7F4D"/>
    <w:rsid w:val="00DC34C8"/>
    <w:rsid w:val="00DC53BF"/>
    <w:rsid w:val="00DD1394"/>
    <w:rsid w:val="00DD4427"/>
    <w:rsid w:val="00DD49D9"/>
    <w:rsid w:val="00DE1ECB"/>
    <w:rsid w:val="00DE605D"/>
    <w:rsid w:val="00DF0494"/>
    <w:rsid w:val="00E00415"/>
    <w:rsid w:val="00E104B9"/>
    <w:rsid w:val="00E11EC3"/>
    <w:rsid w:val="00E23BDF"/>
    <w:rsid w:val="00E27A98"/>
    <w:rsid w:val="00E35265"/>
    <w:rsid w:val="00E42A0F"/>
    <w:rsid w:val="00E44183"/>
    <w:rsid w:val="00E46B28"/>
    <w:rsid w:val="00E523A8"/>
    <w:rsid w:val="00E574A9"/>
    <w:rsid w:val="00E71347"/>
    <w:rsid w:val="00E75B9D"/>
    <w:rsid w:val="00E8086F"/>
    <w:rsid w:val="00E80A53"/>
    <w:rsid w:val="00E86019"/>
    <w:rsid w:val="00E92186"/>
    <w:rsid w:val="00E96111"/>
    <w:rsid w:val="00E96B08"/>
    <w:rsid w:val="00EA0C4B"/>
    <w:rsid w:val="00EC1580"/>
    <w:rsid w:val="00EC1A3F"/>
    <w:rsid w:val="00EC479B"/>
    <w:rsid w:val="00ED4619"/>
    <w:rsid w:val="00EE170E"/>
    <w:rsid w:val="00EE3756"/>
    <w:rsid w:val="00EF0916"/>
    <w:rsid w:val="00F010D4"/>
    <w:rsid w:val="00F049BB"/>
    <w:rsid w:val="00F04F94"/>
    <w:rsid w:val="00F147A1"/>
    <w:rsid w:val="00F173C2"/>
    <w:rsid w:val="00F21D97"/>
    <w:rsid w:val="00F32381"/>
    <w:rsid w:val="00F33FA9"/>
    <w:rsid w:val="00F347F0"/>
    <w:rsid w:val="00F36E54"/>
    <w:rsid w:val="00F378B0"/>
    <w:rsid w:val="00F402DF"/>
    <w:rsid w:val="00F40853"/>
    <w:rsid w:val="00F42F9E"/>
    <w:rsid w:val="00F535DC"/>
    <w:rsid w:val="00F57091"/>
    <w:rsid w:val="00F62DF4"/>
    <w:rsid w:val="00F827CB"/>
    <w:rsid w:val="00F92279"/>
    <w:rsid w:val="00FA330E"/>
    <w:rsid w:val="00FC7151"/>
    <w:rsid w:val="00FD71BD"/>
    <w:rsid w:val="00FE13A2"/>
    <w:rsid w:val="00FF068D"/>
    <w:rsid w:val="00FF4BD4"/>
    <w:rsid w:val="00FF5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qFormat="1"/>
    <w:lsdException w:name="caption" w:uiPriority="0" w:qFormat="1"/>
    <w:lsdException w:name="envelope return" w:uiPriority="0"/>
    <w:lsdException w:name="footnote reference" w:uiPriority="0" w:qFormat="1"/>
    <w:lsdException w:name="page number" w:uiPriority="0"/>
    <w:lsdException w:name="endnote text" w:uiPriority="0"/>
    <w:lsdException w:name="Lis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sid w:val="00541250"/>
    <w:rPr>
      <w:color w:val="000000"/>
    </w:rPr>
  </w:style>
  <w:style w:type="paragraph" w:styleId="12">
    <w:name w:val="heading 1"/>
    <w:aliases w:val="H1,Document Header1,Заголов,Загол 2,h1,Заголовок 1 Знак1,Заголовок 1 Знак Знак,.,Название спецификации,(Arial Bold),Chapter Headline,. Знак,H1 Знак,Название спецификации Знак,Заголовок 1 Знак1 Знак Знак,. Знак1 Знак Знак,H1 Знак1 Знак Знак,1"/>
    <w:basedOn w:val="a2"/>
    <w:next w:val="a2"/>
    <w:link w:val="13"/>
    <w:uiPriority w:val="9"/>
    <w:qFormat/>
    <w:rsid w:val="00082BA0"/>
    <w:pPr>
      <w:keepNext/>
      <w:autoSpaceDE w:val="0"/>
      <w:autoSpaceDN w:val="0"/>
      <w:adjustRightInd w:val="0"/>
      <w:spacing w:before="40"/>
      <w:jc w:val="center"/>
      <w:outlineLvl w:val="0"/>
    </w:pPr>
    <w:rPr>
      <w:rFonts w:ascii="Times New Roman" w:eastAsia="Times New Roman" w:hAnsi="Times New Roman" w:cs="Times New Roman"/>
      <w:b/>
      <w:bCs/>
      <w:color w:val="auto"/>
      <w:sz w:val="20"/>
      <w:szCs w:val="20"/>
      <w:lang w:bidi="ar-SA"/>
    </w:rPr>
  </w:style>
  <w:style w:type="paragraph" w:styleId="22">
    <w:name w:val="heading 2"/>
    <w:aliases w:val="ТП Заголовок 2,H2,h2,Numbered text 3,2,Reset numbering,2 headline,h,headline,Заголовок 2 Знак1,Заголовок 2 Знак Знак,H2 Знак Знак,Numbered text 3 Знак Знак,h2 Знак Знак,H2 Знак1,Numbered text 3 Знак1,2 headline Знак,h Знак,headline Знак"/>
    <w:basedOn w:val="a2"/>
    <w:next w:val="a2"/>
    <w:link w:val="23"/>
    <w:unhideWhenUsed/>
    <w:qFormat/>
    <w:rsid w:val="00BD39D1"/>
    <w:pPr>
      <w:keepNext/>
      <w:widowControl/>
      <w:spacing w:before="240" w:after="60" w:line="276" w:lineRule="auto"/>
      <w:outlineLvl w:val="1"/>
    </w:pPr>
    <w:rPr>
      <w:rFonts w:ascii="Cambria" w:eastAsia="Times New Roman" w:hAnsi="Cambria" w:cs="Times New Roman"/>
      <w:b/>
      <w:bCs/>
      <w:i/>
      <w:iCs/>
      <w:color w:val="auto"/>
      <w:sz w:val="28"/>
      <w:szCs w:val="28"/>
      <w:lang w:eastAsia="en-US" w:bidi="ar-SA"/>
    </w:rPr>
  </w:style>
  <w:style w:type="paragraph" w:styleId="31">
    <w:name w:val="heading 3"/>
    <w:aliases w:val="H3,H31,H32,H311,H33,H34,H35,H321,H312,H3111,H313,H322,H3112,H36,H37,H38,H39,H310,H314,H315,H316,H317,H318,H319,H320,H323,H3110,H324,H325,H326,H327,H328,H329,H330,H331,H332,ТП Заголовок 3,h3,Gliederung3 Char,Gliederung3,3,o,(пункт),h31"/>
    <w:basedOn w:val="a2"/>
    <w:next w:val="a2"/>
    <w:link w:val="32"/>
    <w:qFormat/>
    <w:rsid w:val="00082BA0"/>
    <w:pPr>
      <w:keepNext/>
      <w:widowControl/>
      <w:spacing w:before="240" w:after="60"/>
      <w:outlineLvl w:val="2"/>
    </w:pPr>
    <w:rPr>
      <w:rFonts w:ascii="Arial" w:eastAsia="Times New Roman" w:hAnsi="Arial" w:cs="Arial"/>
      <w:b/>
      <w:bCs/>
      <w:color w:val="auto"/>
      <w:sz w:val="26"/>
      <w:szCs w:val="26"/>
      <w:lang w:bidi="ar-SA"/>
    </w:rPr>
  </w:style>
  <w:style w:type="paragraph" w:styleId="42">
    <w:name w:val="heading 4"/>
    <w:basedOn w:val="a2"/>
    <w:next w:val="a2"/>
    <w:link w:val="43"/>
    <w:qFormat/>
    <w:rsid w:val="00082BA0"/>
    <w:pPr>
      <w:keepNext/>
      <w:widowControl/>
      <w:tabs>
        <w:tab w:val="num" w:pos="1584"/>
      </w:tabs>
      <w:spacing w:before="240" w:after="60" w:line="360" w:lineRule="auto"/>
      <w:ind w:left="1584" w:hanging="864"/>
      <w:jc w:val="both"/>
      <w:outlineLvl w:val="3"/>
    </w:pPr>
    <w:rPr>
      <w:rFonts w:ascii="Arial" w:eastAsia="Times New Roman" w:hAnsi="Arial" w:cs="Times New Roman"/>
      <w:b/>
      <w:bCs/>
      <w:color w:val="auto"/>
      <w:sz w:val="22"/>
      <w:szCs w:val="28"/>
      <w:lang w:bidi="ar-SA"/>
    </w:rPr>
  </w:style>
  <w:style w:type="paragraph" w:styleId="5">
    <w:name w:val="heading 5"/>
    <w:basedOn w:val="a2"/>
    <w:next w:val="a2"/>
    <w:link w:val="50"/>
    <w:qFormat/>
    <w:rsid w:val="00082BA0"/>
    <w:pPr>
      <w:widowControl/>
      <w:tabs>
        <w:tab w:val="num" w:pos="2808"/>
      </w:tabs>
      <w:spacing w:before="240" w:after="60" w:line="360" w:lineRule="auto"/>
      <w:ind w:left="2808" w:hanging="1008"/>
      <w:jc w:val="both"/>
      <w:outlineLvl w:val="4"/>
    </w:pPr>
    <w:rPr>
      <w:rFonts w:ascii="Arial" w:eastAsia="Times New Roman" w:hAnsi="Arial" w:cs="Times New Roman"/>
      <w:b/>
      <w:bCs/>
      <w:i/>
      <w:iCs/>
      <w:color w:val="auto"/>
      <w:sz w:val="26"/>
      <w:szCs w:val="26"/>
      <w:lang w:bidi="ar-SA"/>
    </w:rPr>
  </w:style>
  <w:style w:type="paragraph" w:styleId="6">
    <w:name w:val="heading 6"/>
    <w:basedOn w:val="a2"/>
    <w:next w:val="a2"/>
    <w:link w:val="60"/>
    <w:qFormat/>
    <w:rsid w:val="00082BA0"/>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2"/>
    <w:next w:val="a2"/>
    <w:link w:val="70"/>
    <w:qFormat/>
    <w:rsid w:val="00082BA0"/>
    <w:pPr>
      <w:widowControl/>
      <w:spacing w:before="240" w:after="60"/>
      <w:outlineLvl w:val="6"/>
    </w:pPr>
    <w:rPr>
      <w:rFonts w:ascii="Times New Roman" w:eastAsia="Times New Roman" w:hAnsi="Times New Roman" w:cs="Times New Roman"/>
      <w:color w:val="auto"/>
      <w:lang w:bidi="ar-SA"/>
    </w:rPr>
  </w:style>
  <w:style w:type="paragraph" w:styleId="8">
    <w:name w:val="heading 8"/>
    <w:basedOn w:val="a2"/>
    <w:next w:val="a2"/>
    <w:link w:val="80"/>
    <w:qFormat/>
    <w:rsid w:val="00082BA0"/>
    <w:pPr>
      <w:keepNext/>
      <w:widowControl/>
      <w:jc w:val="center"/>
      <w:outlineLvl w:val="7"/>
    </w:pPr>
    <w:rPr>
      <w:rFonts w:ascii="Times New Roman" w:eastAsia="Times New Roman" w:hAnsi="Times New Roman" w:cs="Times New Roman"/>
      <w:b/>
      <w:color w:val="auto"/>
      <w:sz w:val="32"/>
      <w:szCs w:val="20"/>
      <w:lang w:bidi="ar-SA"/>
    </w:rPr>
  </w:style>
  <w:style w:type="paragraph" w:styleId="9">
    <w:name w:val="heading 9"/>
    <w:basedOn w:val="a2"/>
    <w:next w:val="a2"/>
    <w:link w:val="90"/>
    <w:qFormat/>
    <w:rsid w:val="00082BA0"/>
    <w:pPr>
      <w:widowControl/>
      <w:spacing w:before="240" w:after="60"/>
      <w:outlineLvl w:val="8"/>
    </w:pPr>
    <w:rPr>
      <w:rFonts w:ascii="Arial" w:eastAsia="Times New Roman" w:hAnsi="Arial" w:cs="Arial"/>
      <w:color w:val="auto"/>
      <w:sz w:val="22"/>
      <w:szCs w:val="22"/>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Сноска_"/>
    <w:basedOn w:val="a3"/>
    <w:link w:val="a7"/>
    <w:rsid w:val="00541250"/>
    <w:rPr>
      <w:rFonts w:ascii="Times New Roman" w:eastAsia="Times New Roman" w:hAnsi="Times New Roman" w:cs="Times New Roman"/>
      <w:b/>
      <w:bCs/>
      <w:i w:val="0"/>
      <w:iCs w:val="0"/>
      <w:smallCaps w:val="0"/>
      <w:strike w:val="0"/>
      <w:sz w:val="18"/>
      <w:szCs w:val="18"/>
      <w:u w:val="none"/>
    </w:rPr>
  </w:style>
  <w:style w:type="character" w:customStyle="1" w:styleId="24">
    <w:name w:val="Основной текст (2)_"/>
    <w:basedOn w:val="a3"/>
    <w:link w:val="210"/>
    <w:rsid w:val="00541250"/>
    <w:rPr>
      <w:rFonts w:ascii="Times New Roman" w:eastAsia="Times New Roman" w:hAnsi="Times New Roman" w:cs="Times New Roman"/>
      <w:b w:val="0"/>
      <w:bCs w:val="0"/>
      <w:i w:val="0"/>
      <w:iCs w:val="0"/>
      <w:smallCaps w:val="0"/>
      <w:strike w:val="0"/>
      <w:u w:val="none"/>
    </w:rPr>
  </w:style>
  <w:style w:type="character" w:customStyle="1" w:styleId="a8">
    <w:name w:val="Колонтитул_"/>
    <w:basedOn w:val="a3"/>
    <w:link w:val="14"/>
    <w:rsid w:val="00541250"/>
    <w:rPr>
      <w:rFonts w:ascii="Arial Unicode MS" w:eastAsia="Arial Unicode MS" w:hAnsi="Arial Unicode MS" w:cs="Arial Unicode MS"/>
      <w:b w:val="0"/>
      <w:bCs w:val="0"/>
      <w:i w:val="0"/>
      <w:iCs w:val="0"/>
      <w:smallCaps w:val="0"/>
      <w:strike w:val="0"/>
      <w:sz w:val="16"/>
      <w:szCs w:val="16"/>
      <w:u w:val="none"/>
    </w:rPr>
  </w:style>
  <w:style w:type="character" w:customStyle="1" w:styleId="a9">
    <w:name w:val="Колонтитул"/>
    <w:basedOn w:val="a8"/>
    <w:rsid w:val="00541250"/>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style>
  <w:style w:type="character" w:customStyle="1" w:styleId="15">
    <w:name w:val="Заголовок №1_"/>
    <w:basedOn w:val="a3"/>
    <w:link w:val="16"/>
    <w:rsid w:val="00541250"/>
    <w:rPr>
      <w:rFonts w:ascii="Times New Roman" w:eastAsia="Times New Roman" w:hAnsi="Times New Roman" w:cs="Times New Roman"/>
      <w:b/>
      <w:bCs/>
      <w:i w:val="0"/>
      <w:iCs w:val="0"/>
      <w:smallCaps w:val="0"/>
      <w:strike w:val="0"/>
      <w:spacing w:val="30"/>
      <w:sz w:val="26"/>
      <w:szCs w:val="26"/>
      <w:u w:val="none"/>
    </w:rPr>
  </w:style>
  <w:style w:type="character" w:customStyle="1" w:styleId="121pt0pt">
    <w:name w:val="Заголовок №1 + 21 pt;Интервал 0 pt"/>
    <w:basedOn w:val="15"/>
    <w:rsid w:val="00541250"/>
    <w:rPr>
      <w:rFonts w:ascii="Times New Roman" w:eastAsia="Times New Roman" w:hAnsi="Times New Roman" w:cs="Times New Roman"/>
      <w:b/>
      <w:bCs/>
      <w:i w:val="0"/>
      <w:iCs w:val="0"/>
      <w:smallCaps w:val="0"/>
      <w:strike w:val="0"/>
      <w:color w:val="201F21"/>
      <w:spacing w:val="0"/>
      <w:w w:val="100"/>
      <w:position w:val="0"/>
      <w:sz w:val="42"/>
      <w:szCs w:val="42"/>
      <w:u w:val="none"/>
      <w:lang w:val="ru-RU" w:eastAsia="ru-RU" w:bidi="ru-RU"/>
    </w:rPr>
  </w:style>
  <w:style w:type="character" w:customStyle="1" w:styleId="33">
    <w:name w:val="Основной текст (3)_"/>
    <w:basedOn w:val="a3"/>
    <w:link w:val="34"/>
    <w:rsid w:val="00541250"/>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44">
    <w:name w:val="Основной текст (4)_"/>
    <w:basedOn w:val="a3"/>
    <w:link w:val="45"/>
    <w:rsid w:val="00541250"/>
    <w:rPr>
      <w:rFonts w:ascii="Times New Roman" w:eastAsia="Times New Roman" w:hAnsi="Times New Roman" w:cs="Times New Roman"/>
      <w:b w:val="0"/>
      <w:bCs w:val="0"/>
      <w:i/>
      <w:iCs/>
      <w:smallCaps w:val="0"/>
      <w:strike w:val="0"/>
      <w:u w:val="none"/>
    </w:rPr>
  </w:style>
  <w:style w:type="character" w:customStyle="1" w:styleId="46">
    <w:name w:val="Основной текст (4) + Не курсив"/>
    <w:basedOn w:val="44"/>
    <w:rsid w:val="0054125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5">
    <w:name w:val="Заголовок №2_"/>
    <w:basedOn w:val="a3"/>
    <w:link w:val="26"/>
    <w:rsid w:val="00541250"/>
    <w:rPr>
      <w:rFonts w:ascii="Times New Roman" w:eastAsia="Times New Roman" w:hAnsi="Times New Roman" w:cs="Times New Roman"/>
      <w:b/>
      <w:bCs/>
      <w:i w:val="0"/>
      <w:iCs w:val="0"/>
      <w:smallCaps w:val="0"/>
      <w:strike w:val="0"/>
      <w:u w:val="none"/>
    </w:rPr>
  </w:style>
  <w:style w:type="character" w:customStyle="1" w:styleId="27">
    <w:name w:val="Основной текст (2) + Курсив"/>
    <w:basedOn w:val="24"/>
    <w:rsid w:val="0054125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8">
    <w:name w:val="Основной текст (2)"/>
    <w:basedOn w:val="24"/>
    <w:rsid w:val="0054125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TimesNewRoman12pt">
    <w:name w:val="Колонтитул + Times New Roman;12 pt"/>
    <w:basedOn w:val="a8"/>
    <w:rsid w:val="0054125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3"/>
    <w:rsid w:val="00541250"/>
    <w:rPr>
      <w:rFonts w:ascii="Times New Roman" w:eastAsia="Times New Roman" w:hAnsi="Times New Roman" w:cs="Times New Roman"/>
      <w:b w:val="0"/>
      <w:bCs w:val="0"/>
      <w:i w:val="0"/>
      <w:iCs w:val="0"/>
      <w:smallCaps w:val="0"/>
      <w:strike w:val="0"/>
      <w:u w:val="none"/>
    </w:rPr>
  </w:style>
  <w:style w:type="character" w:customStyle="1" w:styleId="Exact">
    <w:name w:val="Подпись к таблице Exact"/>
    <w:basedOn w:val="a3"/>
    <w:rsid w:val="00541250"/>
    <w:rPr>
      <w:rFonts w:ascii="Times New Roman" w:eastAsia="Times New Roman" w:hAnsi="Times New Roman" w:cs="Times New Roman"/>
      <w:b w:val="0"/>
      <w:bCs w:val="0"/>
      <w:i w:val="0"/>
      <w:iCs w:val="0"/>
      <w:smallCaps w:val="0"/>
      <w:strike w:val="0"/>
      <w:u w:val="none"/>
    </w:rPr>
  </w:style>
  <w:style w:type="character" w:customStyle="1" w:styleId="aa">
    <w:name w:val="Подпись к таблице_"/>
    <w:basedOn w:val="a3"/>
    <w:link w:val="ab"/>
    <w:rsid w:val="00541250"/>
    <w:rPr>
      <w:rFonts w:ascii="Times New Roman" w:eastAsia="Times New Roman" w:hAnsi="Times New Roman" w:cs="Times New Roman"/>
      <w:b w:val="0"/>
      <w:bCs w:val="0"/>
      <w:i w:val="0"/>
      <w:iCs w:val="0"/>
      <w:smallCaps w:val="0"/>
      <w:strike w:val="0"/>
      <w:u w:val="none"/>
    </w:rPr>
  </w:style>
  <w:style w:type="character" w:customStyle="1" w:styleId="211">
    <w:name w:val="Основной текст (2) + Курсив1"/>
    <w:basedOn w:val="24"/>
    <w:rsid w:val="0054125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ArialUnicodeMS11pt">
    <w:name w:val="Основной текст (2) + Arial Unicode MS;11 pt"/>
    <w:basedOn w:val="24"/>
    <w:rsid w:val="00541250"/>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4"/>
    <w:rsid w:val="0054125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Курсив"/>
    <w:basedOn w:val="24"/>
    <w:rsid w:val="0054125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9pt1">
    <w:name w:val="Основной текст (2) + 9 pt;Полужирный1"/>
    <w:basedOn w:val="24"/>
    <w:rsid w:val="0054125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10">
    <w:name w:val="Основной текст (2) + 9 pt;Курсив1"/>
    <w:basedOn w:val="24"/>
    <w:rsid w:val="0054125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Exact0">
    <w:name w:val="Подпись к таблице (2) Exact"/>
    <w:basedOn w:val="a3"/>
    <w:rsid w:val="00541250"/>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basedOn w:val="a3"/>
    <w:rsid w:val="00541250"/>
    <w:rPr>
      <w:rFonts w:ascii="Times New Roman" w:eastAsia="Times New Roman" w:hAnsi="Times New Roman" w:cs="Times New Roman"/>
      <w:b/>
      <w:bCs/>
      <w:i w:val="0"/>
      <w:iCs w:val="0"/>
      <w:smallCaps w:val="0"/>
      <w:strike w:val="0"/>
      <w:sz w:val="18"/>
      <w:szCs w:val="18"/>
      <w:u w:val="none"/>
    </w:rPr>
  </w:style>
  <w:style w:type="character" w:customStyle="1" w:styleId="TimesNewRoman9pt">
    <w:name w:val="Колонтитул + Times New Roman;9 pt;Полужирный"/>
    <w:basedOn w:val="a8"/>
    <w:rsid w:val="0054125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1">
    <w:name w:val="Основной текст (5)_"/>
    <w:basedOn w:val="a3"/>
    <w:link w:val="510"/>
    <w:rsid w:val="00541250"/>
    <w:rPr>
      <w:rFonts w:ascii="Times New Roman" w:eastAsia="Times New Roman" w:hAnsi="Times New Roman" w:cs="Times New Roman"/>
      <w:b/>
      <w:bCs/>
      <w:i w:val="0"/>
      <w:iCs w:val="0"/>
      <w:smallCaps w:val="0"/>
      <w:strike w:val="0"/>
      <w:sz w:val="18"/>
      <w:szCs w:val="18"/>
      <w:u w:val="none"/>
    </w:rPr>
  </w:style>
  <w:style w:type="character" w:customStyle="1" w:styleId="29">
    <w:name w:val="Подпись к таблице (2)_"/>
    <w:basedOn w:val="a3"/>
    <w:link w:val="2a"/>
    <w:rsid w:val="00541250"/>
    <w:rPr>
      <w:rFonts w:ascii="Times New Roman" w:eastAsia="Times New Roman" w:hAnsi="Times New Roman" w:cs="Times New Roman"/>
      <w:b/>
      <w:bCs/>
      <w:i w:val="0"/>
      <w:iCs w:val="0"/>
      <w:smallCaps w:val="0"/>
      <w:strike w:val="0"/>
      <w:sz w:val="18"/>
      <w:szCs w:val="18"/>
      <w:u w:val="none"/>
    </w:rPr>
  </w:style>
  <w:style w:type="character" w:customStyle="1" w:styleId="52">
    <w:name w:val="Основной текст (5)"/>
    <w:basedOn w:val="51"/>
    <w:rsid w:val="00541250"/>
    <w:rPr>
      <w:rFonts w:ascii="Times New Roman" w:eastAsia="Times New Roman" w:hAnsi="Times New Roman" w:cs="Times New Roman"/>
      <w:b/>
      <w:bCs/>
      <w:i w:val="0"/>
      <w:iCs w:val="0"/>
      <w:smallCaps w:val="0"/>
      <w:strike w:val="0"/>
      <w:color w:val="3477BB"/>
      <w:spacing w:val="0"/>
      <w:w w:val="100"/>
      <w:position w:val="0"/>
      <w:sz w:val="18"/>
      <w:szCs w:val="18"/>
      <w:u w:val="single"/>
      <w:lang w:val="ru-RU" w:eastAsia="ru-RU" w:bidi="ru-RU"/>
    </w:rPr>
  </w:style>
  <w:style w:type="character" w:customStyle="1" w:styleId="53">
    <w:name w:val="Основной текст (5)3"/>
    <w:basedOn w:val="51"/>
    <w:rsid w:val="00541250"/>
    <w:rPr>
      <w:rFonts w:ascii="Times New Roman" w:eastAsia="Times New Roman" w:hAnsi="Times New Roman" w:cs="Times New Roman"/>
      <w:b/>
      <w:bCs/>
      <w:i w:val="0"/>
      <w:iCs w:val="0"/>
      <w:smallCaps w:val="0"/>
      <w:strike w:val="0"/>
      <w:color w:val="3477BB"/>
      <w:spacing w:val="0"/>
      <w:w w:val="100"/>
      <w:position w:val="0"/>
      <w:sz w:val="18"/>
      <w:szCs w:val="18"/>
      <w:u w:val="none"/>
      <w:lang w:val="ru-RU" w:eastAsia="ru-RU" w:bidi="ru-RU"/>
    </w:rPr>
  </w:style>
  <w:style w:type="character" w:customStyle="1" w:styleId="520">
    <w:name w:val="Основной текст (5)2"/>
    <w:basedOn w:val="51"/>
    <w:rsid w:val="00541250"/>
    <w:rPr>
      <w:rFonts w:ascii="Times New Roman" w:eastAsia="Times New Roman" w:hAnsi="Times New Roman" w:cs="Times New Roman"/>
      <w:b/>
      <w:bCs/>
      <w:i w:val="0"/>
      <w:iCs w:val="0"/>
      <w:smallCaps w:val="0"/>
      <w:strike w:val="0"/>
      <w:color w:val="333333"/>
      <w:spacing w:val="0"/>
      <w:w w:val="100"/>
      <w:position w:val="0"/>
      <w:sz w:val="18"/>
      <w:szCs w:val="18"/>
      <w:u w:val="none"/>
      <w:lang w:val="ru-RU" w:eastAsia="ru-RU" w:bidi="ru-RU"/>
    </w:rPr>
  </w:style>
  <w:style w:type="paragraph" w:customStyle="1" w:styleId="a7">
    <w:name w:val="Сноска"/>
    <w:basedOn w:val="a2"/>
    <w:link w:val="a6"/>
    <w:rsid w:val="00541250"/>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210">
    <w:name w:val="Основной текст (2)1"/>
    <w:basedOn w:val="a2"/>
    <w:link w:val="24"/>
    <w:rsid w:val="00541250"/>
    <w:pPr>
      <w:shd w:val="clear" w:color="auto" w:fill="FFFFFF"/>
      <w:spacing w:line="266" w:lineRule="exact"/>
      <w:ind w:hanging="400"/>
      <w:jc w:val="right"/>
    </w:pPr>
    <w:rPr>
      <w:rFonts w:ascii="Times New Roman" w:eastAsia="Times New Roman" w:hAnsi="Times New Roman" w:cs="Times New Roman"/>
    </w:rPr>
  </w:style>
  <w:style w:type="paragraph" w:customStyle="1" w:styleId="14">
    <w:name w:val="Колонтитул1"/>
    <w:basedOn w:val="a2"/>
    <w:link w:val="a8"/>
    <w:rsid w:val="00541250"/>
    <w:pPr>
      <w:shd w:val="clear" w:color="auto" w:fill="FFFFFF"/>
      <w:spacing w:line="214" w:lineRule="exact"/>
    </w:pPr>
    <w:rPr>
      <w:rFonts w:ascii="Arial Unicode MS" w:eastAsia="Arial Unicode MS" w:hAnsi="Arial Unicode MS" w:cs="Arial Unicode MS"/>
      <w:sz w:val="16"/>
      <w:szCs w:val="16"/>
    </w:rPr>
  </w:style>
  <w:style w:type="paragraph" w:customStyle="1" w:styleId="16">
    <w:name w:val="Заголовок №1"/>
    <w:basedOn w:val="a2"/>
    <w:link w:val="15"/>
    <w:rsid w:val="00541250"/>
    <w:pPr>
      <w:shd w:val="clear" w:color="auto" w:fill="FFFFFF"/>
      <w:spacing w:line="466" w:lineRule="exact"/>
      <w:jc w:val="both"/>
      <w:outlineLvl w:val="0"/>
    </w:pPr>
    <w:rPr>
      <w:rFonts w:ascii="Times New Roman" w:eastAsia="Times New Roman" w:hAnsi="Times New Roman" w:cs="Times New Roman"/>
      <w:b/>
      <w:bCs/>
      <w:spacing w:val="30"/>
      <w:sz w:val="26"/>
      <w:szCs w:val="26"/>
    </w:rPr>
  </w:style>
  <w:style w:type="paragraph" w:customStyle="1" w:styleId="34">
    <w:name w:val="Основной текст (3)"/>
    <w:basedOn w:val="a2"/>
    <w:link w:val="33"/>
    <w:rsid w:val="00541250"/>
    <w:pPr>
      <w:shd w:val="clear" w:color="auto" w:fill="FFFFFF"/>
      <w:spacing w:after="560" w:line="132" w:lineRule="exact"/>
    </w:pPr>
    <w:rPr>
      <w:rFonts w:ascii="Times New Roman" w:eastAsia="Times New Roman" w:hAnsi="Times New Roman" w:cs="Times New Roman"/>
      <w:spacing w:val="10"/>
      <w:sz w:val="12"/>
      <w:szCs w:val="12"/>
    </w:rPr>
  </w:style>
  <w:style w:type="paragraph" w:customStyle="1" w:styleId="45">
    <w:name w:val="Основной текст (4)"/>
    <w:basedOn w:val="a2"/>
    <w:link w:val="44"/>
    <w:rsid w:val="00541250"/>
    <w:pPr>
      <w:shd w:val="clear" w:color="auto" w:fill="FFFFFF"/>
      <w:spacing w:line="413" w:lineRule="exact"/>
      <w:jc w:val="both"/>
    </w:pPr>
    <w:rPr>
      <w:rFonts w:ascii="Times New Roman" w:eastAsia="Times New Roman" w:hAnsi="Times New Roman" w:cs="Times New Roman"/>
      <w:i/>
      <w:iCs/>
    </w:rPr>
  </w:style>
  <w:style w:type="paragraph" w:customStyle="1" w:styleId="26">
    <w:name w:val="Заголовок №2"/>
    <w:basedOn w:val="a2"/>
    <w:link w:val="25"/>
    <w:rsid w:val="00541250"/>
    <w:pPr>
      <w:shd w:val="clear" w:color="auto" w:fill="FFFFFF"/>
      <w:spacing w:before="420" w:line="413" w:lineRule="exact"/>
      <w:outlineLvl w:val="1"/>
    </w:pPr>
    <w:rPr>
      <w:rFonts w:ascii="Times New Roman" w:eastAsia="Times New Roman" w:hAnsi="Times New Roman" w:cs="Times New Roman"/>
      <w:b/>
      <w:bCs/>
    </w:rPr>
  </w:style>
  <w:style w:type="paragraph" w:customStyle="1" w:styleId="ab">
    <w:name w:val="Подпись к таблице"/>
    <w:basedOn w:val="a2"/>
    <w:link w:val="aa"/>
    <w:rsid w:val="00541250"/>
    <w:pPr>
      <w:shd w:val="clear" w:color="auto" w:fill="FFFFFF"/>
      <w:spacing w:line="266" w:lineRule="exact"/>
    </w:pPr>
    <w:rPr>
      <w:rFonts w:ascii="Times New Roman" w:eastAsia="Times New Roman" w:hAnsi="Times New Roman" w:cs="Times New Roman"/>
    </w:rPr>
  </w:style>
  <w:style w:type="paragraph" w:customStyle="1" w:styleId="2a">
    <w:name w:val="Подпись к таблице (2)"/>
    <w:basedOn w:val="a2"/>
    <w:link w:val="29"/>
    <w:rsid w:val="00541250"/>
    <w:pPr>
      <w:shd w:val="clear" w:color="auto" w:fill="FFFFFF"/>
      <w:spacing w:line="200" w:lineRule="exact"/>
    </w:pPr>
    <w:rPr>
      <w:rFonts w:ascii="Times New Roman" w:eastAsia="Times New Roman" w:hAnsi="Times New Roman" w:cs="Times New Roman"/>
      <w:b/>
      <w:bCs/>
      <w:sz w:val="18"/>
      <w:szCs w:val="18"/>
    </w:rPr>
  </w:style>
  <w:style w:type="paragraph" w:customStyle="1" w:styleId="510">
    <w:name w:val="Основной текст (5)1"/>
    <w:basedOn w:val="a2"/>
    <w:link w:val="51"/>
    <w:rsid w:val="00541250"/>
    <w:pPr>
      <w:shd w:val="clear" w:color="auto" w:fill="FFFFFF"/>
      <w:spacing w:line="341" w:lineRule="exact"/>
    </w:pPr>
    <w:rPr>
      <w:rFonts w:ascii="Times New Roman" w:eastAsia="Times New Roman" w:hAnsi="Times New Roman" w:cs="Times New Roman"/>
      <w:b/>
      <w:bCs/>
      <w:sz w:val="18"/>
      <w:szCs w:val="18"/>
    </w:rPr>
  </w:style>
  <w:style w:type="table" w:styleId="ac">
    <w:name w:val="Table Grid"/>
    <w:basedOn w:val="a4"/>
    <w:rsid w:val="005E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3"/>
    <w:uiPriority w:val="99"/>
    <w:rsid w:val="005E02A9"/>
    <w:rPr>
      <w:color w:val="808080"/>
    </w:rPr>
  </w:style>
  <w:style w:type="paragraph" w:styleId="ae">
    <w:name w:val="No Spacing"/>
    <w:link w:val="af"/>
    <w:uiPriority w:val="1"/>
    <w:qFormat/>
    <w:rsid w:val="005E02A9"/>
    <w:rPr>
      <w:color w:val="000000"/>
    </w:rPr>
  </w:style>
  <w:style w:type="paragraph" w:customStyle="1" w:styleId="a1">
    <w:name w:val="ГУП Заголовок"/>
    <w:basedOn w:val="26"/>
    <w:link w:val="af0"/>
    <w:qFormat/>
    <w:rsid w:val="00E46B28"/>
    <w:pPr>
      <w:keepNext/>
      <w:keepLines/>
      <w:numPr>
        <w:numId w:val="1"/>
      </w:numPr>
      <w:shd w:val="clear" w:color="auto" w:fill="auto"/>
      <w:spacing w:before="0"/>
      <w:jc w:val="center"/>
    </w:pPr>
  </w:style>
  <w:style w:type="paragraph" w:customStyle="1" w:styleId="10">
    <w:name w:val="ГУП Абзац 1"/>
    <w:basedOn w:val="210"/>
    <w:link w:val="17"/>
    <w:qFormat/>
    <w:rsid w:val="000605B4"/>
    <w:pPr>
      <w:numPr>
        <w:ilvl w:val="1"/>
        <w:numId w:val="1"/>
      </w:numPr>
      <w:shd w:val="clear" w:color="auto" w:fill="auto"/>
      <w:spacing w:line="413" w:lineRule="exact"/>
      <w:ind w:firstLine="0"/>
      <w:jc w:val="both"/>
    </w:pPr>
  </w:style>
  <w:style w:type="character" w:customStyle="1" w:styleId="af0">
    <w:name w:val="ГУП Заголовок Знак"/>
    <w:basedOn w:val="25"/>
    <w:link w:val="a1"/>
    <w:rsid w:val="00E46B28"/>
    <w:rPr>
      <w:rFonts w:ascii="Times New Roman" w:eastAsia="Times New Roman" w:hAnsi="Times New Roman" w:cs="Times New Roman"/>
      <w:b/>
      <w:bCs/>
      <w:i w:val="0"/>
      <w:iCs w:val="0"/>
      <w:smallCaps w:val="0"/>
      <w:strike w:val="0"/>
      <w:color w:val="000000"/>
      <w:u w:val="none"/>
    </w:rPr>
  </w:style>
  <w:style w:type="paragraph" w:styleId="af1">
    <w:name w:val="header"/>
    <w:aliases w:val="??????? ??????????,Aa?oiee eieiioeooe,I.L.T.,Aa?oiee eieiioeooe1,Document Number1,Linie,header"/>
    <w:basedOn w:val="a2"/>
    <w:link w:val="af2"/>
    <w:unhideWhenUsed/>
    <w:rsid w:val="000605B4"/>
    <w:pPr>
      <w:tabs>
        <w:tab w:val="center" w:pos="4677"/>
        <w:tab w:val="right" w:pos="9355"/>
      </w:tabs>
    </w:pPr>
  </w:style>
  <w:style w:type="character" w:customStyle="1" w:styleId="17">
    <w:name w:val="ГУП Абзац 1 Знак"/>
    <w:basedOn w:val="24"/>
    <w:link w:val="10"/>
    <w:rsid w:val="000605B4"/>
    <w:rPr>
      <w:rFonts w:ascii="Times New Roman" w:eastAsia="Times New Roman" w:hAnsi="Times New Roman" w:cs="Times New Roman"/>
      <w:b w:val="0"/>
      <w:bCs w:val="0"/>
      <w:i w:val="0"/>
      <w:iCs w:val="0"/>
      <w:smallCaps w:val="0"/>
      <w:strike w:val="0"/>
      <w:color w:val="000000"/>
      <w:u w:val="none"/>
    </w:rPr>
  </w:style>
  <w:style w:type="character" w:customStyle="1" w:styleId="af2">
    <w:name w:val="Верхний колонтитул Знак"/>
    <w:aliases w:val="??????? ?????????? Знак1,Aa?oiee eieiioeooe Знак1,I.L.T. Знак1,Aa?oiee eieiioeooe1 Знак1,Document Number1 Знак,Linie Знак,header Знак"/>
    <w:basedOn w:val="a3"/>
    <w:link w:val="af1"/>
    <w:qFormat/>
    <w:rsid w:val="000605B4"/>
    <w:rPr>
      <w:color w:val="000000"/>
    </w:rPr>
  </w:style>
  <w:style w:type="paragraph" w:styleId="af3">
    <w:name w:val="footer"/>
    <w:aliases w:val="Footer1"/>
    <w:basedOn w:val="a2"/>
    <w:link w:val="af4"/>
    <w:unhideWhenUsed/>
    <w:rsid w:val="000605B4"/>
    <w:pPr>
      <w:tabs>
        <w:tab w:val="center" w:pos="4677"/>
        <w:tab w:val="right" w:pos="9355"/>
      </w:tabs>
    </w:pPr>
  </w:style>
  <w:style w:type="character" w:customStyle="1" w:styleId="af4">
    <w:name w:val="Нижний колонтитул Знак"/>
    <w:aliases w:val="Footer1 Знак"/>
    <w:basedOn w:val="a3"/>
    <w:link w:val="af3"/>
    <w:qFormat/>
    <w:rsid w:val="000605B4"/>
    <w:rPr>
      <w:color w:val="000000"/>
    </w:rPr>
  </w:style>
  <w:style w:type="paragraph" w:customStyle="1" w:styleId="21">
    <w:name w:val="ГУП Абзац 2"/>
    <w:basedOn w:val="210"/>
    <w:link w:val="2b"/>
    <w:qFormat/>
    <w:rsid w:val="000605B4"/>
    <w:pPr>
      <w:numPr>
        <w:ilvl w:val="2"/>
        <w:numId w:val="1"/>
      </w:numPr>
      <w:shd w:val="clear" w:color="auto" w:fill="auto"/>
      <w:spacing w:line="413" w:lineRule="exact"/>
      <w:ind w:firstLine="0"/>
      <w:jc w:val="both"/>
    </w:pPr>
  </w:style>
  <w:style w:type="paragraph" w:customStyle="1" w:styleId="40">
    <w:name w:val="ГУП Абзац 4"/>
    <w:basedOn w:val="210"/>
    <w:link w:val="47"/>
    <w:qFormat/>
    <w:rsid w:val="00A72830"/>
    <w:pPr>
      <w:numPr>
        <w:ilvl w:val="3"/>
        <w:numId w:val="1"/>
      </w:numPr>
      <w:shd w:val="clear" w:color="auto" w:fill="auto"/>
      <w:spacing w:line="413" w:lineRule="exact"/>
      <w:ind w:firstLine="0"/>
      <w:jc w:val="both"/>
    </w:pPr>
  </w:style>
  <w:style w:type="character" w:customStyle="1" w:styleId="2b">
    <w:name w:val="ГУП Абзац 2 Знак"/>
    <w:basedOn w:val="24"/>
    <w:link w:val="21"/>
    <w:rsid w:val="000605B4"/>
    <w:rPr>
      <w:rFonts w:ascii="Times New Roman" w:eastAsia="Times New Roman" w:hAnsi="Times New Roman" w:cs="Times New Roman"/>
      <w:b w:val="0"/>
      <w:bCs w:val="0"/>
      <w:i w:val="0"/>
      <w:iCs w:val="0"/>
      <w:smallCaps w:val="0"/>
      <w:strike w:val="0"/>
      <w:color w:val="000000"/>
      <w:u w:val="none"/>
    </w:rPr>
  </w:style>
  <w:style w:type="character" w:customStyle="1" w:styleId="47">
    <w:name w:val="ГУП Абзац 4 Знак"/>
    <w:basedOn w:val="24"/>
    <w:link w:val="40"/>
    <w:rsid w:val="00A72830"/>
    <w:rPr>
      <w:rFonts w:ascii="Times New Roman" w:eastAsia="Times New Roman" w:hAnsi="Times New Roman" w:cs="Times New Roman"/>
      <w:b w:val="0"/>
      <w:bCs w:val="0"/>
      <w:i w:val="0"/>
      <w:iCs w:val="0"/>
      <w:smallCaps w:val="0"/>
      <w:strike w:val="0"/>
      <w:color w:val="000000"/>
      <w:u w:val="none"/>
    </w:rPr>
  </w:style>
  <w:style w:type="character" w:styleId="af5">
    <w:name w:val="Hyperlink"/>
    <w:basedOn w:val="a3"/>
    <w:uiPriority w:val="99"/>
    <w:unhideWhenUsed/>
    <w:rsid w:val="00B67D07"/>
    <w:rPr>
      <w:color w:val="0563C1" w:themeColor="hyperlink"/>
      <w:u w:val="single"/>
    </w:rPr>
  </w:style>
  <w:style w:type="paragraph" w:styleId="af6">
    <w:name w:val="caption"/>
    <w:basedOn w:val="a2"/>
    <w:next w:val="a2"/>
    <w:unhideWhenUsed/>
    <w:qFormat/>
    <w:rsid w:val="00A82545"/>
    <w:pPr>
      <w:spacing w:after="200"/>
    </w:pPr>
    <w:rPr>
      <w:i/>
      <w:iCs/>
      <w:color w:val="44546A" w:themeColor="text2"/>
      <w:sz w:val="18"/>
      <w:szCs w:val="18"/>
    </w:rPr>
  </w:style>
  <w:style w:type="character" w:styleId="af7">
    <w:name w:val="annotation reference"/>
    <w:basedOn w:val="a3"/>
    <w:uiPriority w:val="99"/>
    <w:semiHidden/>
    <w:unhideWhenUsed/>
    <w:rsid w:val="00BE55CE"/>
    <w:rPr>
      <w:sz w:val="16"/>
      <w:szCs w:val="16"/>
    </w:rPr>
  </w:style>
  <w:style w:type="paragraph" w:styleId="af8">
    <w:name w:val="annotation text"/>
    <w:basedOn w:val="a2"/>
    <w:link w:val="af9"/>
    <w:uiPriority w:val="99"/>
    <w:unhideWhenUsed/>
    <w:rsid w:val="00BE55CE"/>
    <w:rPr>
      <w:sz w:val="20"/>
      <w:szCs w:val="20"/>
    </w:rPr>
  </w:style>
  <w:style w:type="character" w:customStyle="1" w:styleId="af9">
    <w:name w:val="Текст примечания Знак"/>
    <w:basedOn w:val="a3"/>
    <w:link w:val="af8"/>
    <w:uiPriority w:val="99"/>
    <w:rsid w:val="00BE55CE"/>
    <w:rPr>
      <w:color w:val="000000"/>
      <w:sz w:val="20"/>
      <w:szCs w:val="20"/>
    </w:rPr>
  </w:style>
  <w:style w:type="paragraph" w:styleId="afa">
    <w:name w:val="annotation subject"/>
    <w:basedOn w:val="af8"/>
    <w:next w:val="af8"/>
    <w:link w:val="afb"/>
    <w:uiPriority w:val="99"/>
    <w:semiHidden/>
    <w:unhideWhenUsed/>
    <w:rsid w:val="00BE55CE"/>
    <w:rPr>
      <w:b/>
      <w:bCs/>
    </w:rPr>
  </w:style>
  <w:style w:type="character" w:customStyle="1" w:styleId="afb">
    <w:name w:val="Тема примечания Знак"/>
    <w:basedOn w:val="af9"/>
    <w:link w:val="afa"/>
    <w:uiPriority w:val="99"/>
    <w:semiHidden/>
    <w:rsid w:val="00BE55CE"/>
    <w:rPr>
      <w:b/>
      <w:bCs/>
      <w:color w:val="000000"/>
      <w:sz w:val="20"/>
      <w:szCs w:val="20"/>
    </w:rPr>
  </w:style>
  <w:style w:type="paragraph" w:styleId="afc">
    <w:name w:val="Balloon Text"/>
    <w:basedOn w:val="a2"/>
    <w:link w:val="afd"/>
    <w:uiPriority w:val="99"/>
    <w:unhideWhenUsed/>
    <w:qFormat/>
    <w:rsid w:val="00BE55CE"/>
    <w:rPr>
      <w:rFonts w:ascii="Segoe UI" w:hAnsi="Segoe UI" w:cs="Segoe UI"/>
      <w:sz w:val="18"/>
      <w:szCs w:val="18"/>
    </w:rPr>
  </w:style>
  <w:style w:type="character" w:customStyle="1" w:styleId="afd">
    <w:name w:val="Текст выноски Знак"/>
    <w:basedOn w:val="a3"/>
    <w:link w:val="afc"/>
    <w:uiPriority w:val="99"/>
    <w:qFormat/>
    <w:rsid w:val="00BE55CE"/>
    <w:rPr>
      <w:rFonts w:ascii="Segoe UI" w:hAnsi="Segoe UI" w:cs="Segoe UI"/>
      <w:color w:val="000000"/>
      <w:sz w:val="18"/>
      <w:szCs w:val="18"/>
    </w:rPr>
  </w:style>
  <w:style w:type="paragraph" w:styleId="afe">
    <w:name w:val="List Paragraph"/>
    <w:aliases w:val="Bullet Number,Figure_name,List Paragraph1,numbered,Bullet List,FooterText,Paragraphe de liste1,Bulletr List Paragraph,列出段落,列出段落1,List Paragraph2,List Paragraph21,Párrafo de lista1,Parágrafo da Lista1,リスト段落1,Listeafsnit1,lp1,lp11,Bullet 1,b1"/>
    <w:basedOn w:val="a2"/>
    <w:link w:val="aff"/>
    <w:uiPriority w:val="34"/>
    <w:qFormat/>
    <w:rsid w:val="00DB7F4D"/>
    <w:pPr>
      <w:ind w:left="720"/>
      <w:contextualSpacing/>
    </w:pPr>
  </w:style>
  <w:style w:type="character" w:customStyle="1" w:styleId="sfwc">
    <w:name w:val="sfwc"/>
    <w:basedOn w:val="a3"/>
    <w:rsid w:val="008969F6"/>
  </w:style>
  <w:style w:type="character" w:customStyle="1" w:styleId="st">
    <w:name w:val="st"/>
    <w:basedOn w:val="a3"/>
    <w:rsid w:val="00C162E7"/>
  </w:style>
  <w:style w:type="character" w:styleId="aff0">
    <w:name w:val="Emphasis"/>
    <w:basedOn w:val="a3"/>
    <w:uiPriority w:val="20"/>
    <w:qFormat/>
    <w:rsid w:val="00C162E7"/>
    <w:rPr>
      <w:i/>
      <w:iCs/>
    </w:rPr>
  </w:style>
  <w:style w:type="paragraph" w:customStyle="1" w:styleId="aff1">
    <w:name w:val="[Ростех] Простой текст (Без уровня)"/>
    <w:link w:val="aff2"/>
    <w:uiPriority w:val="99"/>
    <w:qFormat/>
    <w:rsid w:val="008929FB"/>
    <w:pPr>
      <w:widowControl/>
      <w:suppressAutoHyphens/>
      <w:spacing w:before="120"/>
      <w:ind w:left="567" w:hanging="567"/>
      <w:jc w:val="both"/>
    </w:pPr>
    <w:rPr>
      <w:rFonts w:ascii="Proxima Nova ExCn Rg" w:eastAsia="Times New Roman" w:hAnsi="Proxima Nova ExCn Rg" w:cs="Times New Roman"/>
      <w:sz w:val="28"/>
      <w:szCs w:val="28"/>
      <w:lang w:bidi="ar-SA"/>
    </w:rPr>
  </w:style>
  <w:style w:type="character" w:customStyle="1" w:styleId="aff2">
    <w:name w:val="[Ростех] Простой текст (Без уровня) Знак"/>
    <w:link w:val="aff1"/>
    <w:uiPriority w:val="99"/>
    <w:rsid w:val="008929FB"/>
    <w:rPr>
      <w:rFonts w:ascii="Proxima Nova ExCn Rg" w:eastAsia="Times New Roman" w:hAnsi="Proxima Nova ExCn Rg" w:cs="Times New Roman"/>
      <w:sz w:val="28"/>
      <w:szCs w:val="28"/>
      <w:lang w:bidi="ar-SA"/>
    </w:rPr>
  </w:style>
  <w:style w:type="character" w:customStyle="1" w:styleId="160">
    <w:name w:val="Стиль16"/>
    <w:basedOn w:val="a3"/>
    <w:uiPriority w:val="1"/>
    <w:rsid w:val="008929FB"/>
    <w:rPr>
      <w:b w:val="0"/>
      <w:sz w:val="24"/>
    </w:rPr>
  </w:style>
  <w:style w:type="paragraph" w:customStyle="1" w:styleId="TableText">
    <w:name w:val="Table Text"/>
    <w:basedOn w:val="a2"/>
    <w:rsid w:val="00C53E7E"/>
    <w:pPr>
      <w:topLinePunct/>
      <w:adjustRightInd w:val="0"/>
      <w:snapToGrid w:val="0"/>
      <w:spacing w:before="80" w:after="80" w:line="240" w:lineRule="atLeast"/>
    </w:pPr>
    <w:rPr>
      <w:rFonts w:ascii="Times New Roman" w:eastAsia="SimSun" w:hAnsi="Times New Roman" w:cs="Arial"/>
      <w:snapToGrid w:val="0"/>
      <w:color w:val="auto"/>
      <w:sz w:val="21"/>
      <w:szCs w:val="21"/>
      <w:lang w:val="en-US" w:eastAsia="zh-CN" w:bidi="ar-SA"/>
    </w:rPr>
  </w:style>
  <w:style w:type="character" w:customStyle="1" w:styleId="FontStyle33">
    <w:name w:val="Font Style33"/>
    <w:uiPriority w:val="99"/>
    <w:rsid w:val="001E0786"/>
    <w:rPr>
      <w:rFonts w:ascii="Times New Roman" w:hAnsi="Times New Roman" w:cs="Times New Roman"/>
      <w:sz w:val="22"/>
      <w:szCs w:val="22"/>
    </w:rPr>
  </w:style>
  <w:style w:type="character" w:customStyle="1" w:styleId="23">
    <w:name w:val="Заголовок 2 Знак"/>
    <w:aliases w:val="ТП Заголовок 2 Знак,H2 Знак,h2 Знак,Numbered text 3 Знак,2 Знак,Reset numbering Знак,2 headline Знак1,h Знак1,headline Знак1,Заголовок 2 Знак1 Знак,Заголовок 2 Знак Знак Знак,H2 Знак Знак Знак,Numbered text 3 Знак Знак Знак,h Знак Знак"/>
    <w:basedOn w:val="a3"/>
    <w:link w:val="22"/>
    <w:qFormat/>
    <w:rsid w:val="00BD39D1"/>
    <w:rPr>
      <w:rFonts w:ascii="Cambria" w:eastAsia="Times New Roman" w:hAnsi="Cambria" w:cs="Times New Roman"/>
      <w:b/>
      <w:bCs/>
      <w:i/>
      <w:iCs/>
      <w:sz w:val="28"/>
      <w:szCs w:val="28"/>
      <w:lang w:eastAsia="en-US" w:bidi="ar-SA"/>
    </w:rPr>
  </w:style>
  <w:style w:type="paragraph" w:styleId="aff3">
    <w:name w:val="Plain Text"/>
    <w:aliases w:val="Testo normale Carattere, Carattere"/>
    <w:basedOn w:val="a2"/>
    <w:link w:val="aff4"/>
    <w:unhideWhenUsed/>
    <w:rsid w:val="00BD39D1"/>
    <w:pPr>
      <w:widowControl/>
    </w:pPr>
    <w:rPr>
      <w:rFonts w:ascii="Calibri" w:eastAsia="Calibri" w:hAnsi="Calibri" w:cs="Times New Roman"/>
      <w:color w:val="auto"/>
      <w:sz w:val="22"/>
      <w:szCs w:val="22"/>
      <w:lang w:bidi="ar-SA"/>
    </w:rPr>
  </w:style>
  <w:style w:type="character" w:customStyle="1" w:styleId="aff4">
    <w:name w:val="Текст Знак"/>
    <w:aliases w:val="Testo normale Carattere Знак1, Carattere Знак1"/>
    <w:basedOn w:val="a3"/>
    <w:link w:val="aff3"/>
    <w:rsid w:val="00BD39D1"/>
    <w:rPr>
      <w:rFonts w:ascii="Calibri" w:eastAsia="Calibri" w:hAnsi="Calibri" w:cs="Times New Roman"/>
      <w:sz w:val="22"/>
      <w:szCs w:val="22"/>
      <w:lang w:bidi="ar-SA"/>
    </w:rPr>
  </w:style>
  <w:style w:type="paragraph" w:customStyle="1" w:styleId="Default">
    <w:name w:val="Default"/>
    <w:rsid w:val="00D927C1"/>
    <w:pPr>
      <w:widowControl/>
      <w:autoSpaceDE w:val="0"/>
      <w:autoSpaceDN w:val="0"/>
      <w:adjustRightInd w:val="0"/>
    </w:pPr>
    <w:rPr>
      <w:rFonts w:ascii="Times New Roman" w:eastAsiaTheme="minorHAnsi" w:hAnsi="Times New Roman" w:cs="Times New Roman"/>
      <w:color w:val="000000"/>
      <w:lang w:eastAsia="en-US" w:bidi="ar-SA"/>
    </w:rPr>
  </w:style>
  <w:style w:type="character" w:customStyle="1" w:styleId="13">
    <w:name w:val="Заголовок 1 Знак"/>
    <w:aliases w:val="H1 Знак1,Document Header1 Знак,Заголов Знак,Загол 2 Знак,h1 Знак,Заголовок 1 Знак1 Знак,Заголовок 1 Знак Знак Знак,. Знак1,Название спецификации Знак1,(Arial Bold) Знак,Chapter Headline Знак,. Знак Знак,H1 Знак Знак,1 Знак"/>
    <w:basedOn w:val="a3"/>
    <w:link w:val="12"/>
    <w:uiPriority w:val="9"/>
    <w:qFormat/>
    <w:rsid w:val="00082BA0"/>
    <w:rPr>
      <w:rFonts w:ascii="Times New Roman" w:eastAsia="Times New Roman" w:hAnsi="Times New Roman" w:cs="Times New Roman"/>
      <w:b/>
      <w:bCs/>
      <w:sz w:val="20"/>
      <w:szCs w:val="20"/>
      <w:lang w:bidi="ar-SA"/>
    </w:rPr>
  </w:style>
  <w:style w:type="character" w:customStyle="1" w:styleId="32">
    <w:name w:val="Заголовок 3 Знак"/>
    <w:aliases w:val="H3 Знак,H31 Знак,H32 Знак,H311 Знак,H33 Знак,H34 Знак,H35 Знак,H321 Знак,H312 Знак,H3111 Знак,H313 Знак,H322 Знак,H3112 Знак,H36 Знак,H37 Знак,H38 Знак,H39 Знак,H310 Знак,H314 Знак,H315 Знак,H316 Знак,H317 Знак,H318 Знак,H319 Знак"/>
    <w:basedOn w:val="a3"/>
    <w:link w:val="31"/>
    <w:rsid w:val="00082BA0"/>
    <w:rPr>
      <w:rFonts w:ascii="Arial" w:eastAsia="Times New Roman" w:hAnsi="Arial" w:cs="Arial"/>
      <w:b/>
      <w:bCs/>
      <w:sz w:val="26"/>
      <w:szCs w:val="26"/>
      <w:lang w:bidi="ar-SA"/>
    </w:rPr>
  </w:style>
  <w:style w:type="character" w:customStyle="1" w:styleId="43">
    <w:name w:val="Заголовок 4 Знак"/>
    <w:basedOn w:val="a3"/>
    <w:link w:val="42"/>
    <w:rsid w:val="00082BA0"/>
    <w:rPr>
      <w:rFonts w:ascii="Arial" w:eastAsia="Times New Roman" w:hAnsi="Arial" w:cs="Times New Roman"/>
      <w:b/>
      <w:bCs/>
      <w:sz w:val="22"/>
      <w:szCs w:val="28"/>
      <w:lang w:bidi="ar-SA"/>
    </w:rPr>
  </w:style>
  <w:style w:type="character" w:customStyle="1" w:styleId="50">
    <w:name w:val="Заголовок 5 Знак"/>
    <w:basedOn w:val="a3"/>
    <w:link w:val="5"/>
    <w:rsid w:val="00082BA0"/>
    <w:rPr>
      <w:rFonts w:ascii="Arial" w:eastAsia="Times New Roman" w:hAnsi="Arial" w:cs="Times New Roman"/>
      <w:b/>
      <w:bCs/>
      <w:i/>
      <w:iCs/>
      <w:sz w:val="26"/>
      <w:szCs w:val="26"/>
      <w:lang w:bidi="ar-SA"/>
    </w:rPr>
  </w:style>
  <w:style w:type="character" w:customStyle="1" w:styleId="60">
    <w:name w:val="Заголовок 6 Знак"/>
    <w:basedOn w:val="a3"/>
    <w:link w:val="6"/>
    <w:rsid w:val="00082BA0"/>
    <w:rPr>
      <w:rFonts w:ascii="Times New Roman" w:eastAsia="Times New Roman" w:hAnsi="Times New Roman" w:cs="Times New Roman"/>
      <w:b/>
      <w:bCs/>
      <w:sz w:val="22"/>
      <w:szCs w:val="22"/>
      <w:lang w:bidi="ar-SA"/>
    </w:rPr>
  </w:style>
  <w:style w:type="character" w:customStyle="1" w:styleId="70">
    <w:name w:val="Заголовок 7 Знак"/>
    <w:basedOn w:val="a3"/>
    <w:link w:val="7"/>
    <w:rsid w:val="00082BA0"/>
    <w:rPr>
      <w:rFonts w:ascii="Times New Roman" w:eastAsia="Times New Roman" w:hAnsi="Times New Roman" w:cs="Times New Roman"/>
      <w:lang w:bidi="ar-SA"/>
    </w:rPr>
  </w:style>
  <w:style w:type="character" w:customStyle="1" w:styleId="80">
    <w:name w:val="Заголовок 8 Знак"/>
    <w:basedOn w:val="a3"/>
    <w:link w:val="8"/>
    <w:rsid w:val="00082BA0"/>
    <w:rPr>
      <w:rFonts w:ascii="Times New Roman" w:eastAsia="Times New Roman" w:hAnsi="Times New Roman" w:cs="Times New Roman"/>
      <w:b/>
      <w:sz w:val="32"/>
      <w:szCs w:val="20"/>
      <w:lang w:bidi="ar-SA"/>
    </w:rPr>
  </w:style>
  <w:style w:type="character" w:customStyle="1" w:styleId="90">
    <w:name w:val="Заголовок 9 Знак"/>
    <w:basedOn w:val="a3"/>
    <w:link w:val="9"/>
    <w:rsid w:val="00082BA0"/>
    <w:rPr>
      <w:rFonts w:ascii="Arial" w:eastAsia="Times New Roman" w:hAnsi="Arial" w:cs="Arial"/>
      <w:sz w:val="22"/>
      <w:szCs w:val="22"/>
      <w:lang w:bidi="ar-SA"/>
    </w:rPr>
  </w:style>
  <w:style w:type="paragraph" w:customStyle="1" w:styleId="msonormalmailrucssattributepostfix">
    <w:name w:val="msonormal_mailru_css_attribute_postfix"/>
    <w:basedOn w:val="a2"/>
    <w:rsid w:val="00082BA0"/>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8">
    <w:name w:val="Нет списка1"/>
    <w:next w:val="a5"/>
    <w:uiPriority w:val="99"/>
    <w:semiHidden/>
    <w:rsid w:val="00082BA0"/>
  </w:style>
  <w:style w:type="paragraph" w:customStyle="1" w:styleId="aff5">
    <w:name w:val="Раздел"/>
    <w:basedOn w:val="a2"/>
    <w:semiHidden/>
    <w:rsid w:val="00082BA0"/>
    <w:pPr>
      <w:widowControl/>
      <w:tabs>
        <w:tab w:val="num" w:pos="360"/>
      </w:tabs>
      <w:spacing w:before="120" w:after="120"/>
      <w:jc w:val="center"/>
    </w:pPr>
    <w:rPr>
      <w:rFonts w:ascii="Arial Narrow" w:eastAsia="Times New Roman" w:hAnsi="Arial Narrow" w:cs="Times New Roman"/>
      <w:b/>
      <w:color w:val="auto"/>
      <w:sz w:val="28"/>
      <w:szCs w:val="20"/>
      <w:lang w:bidi="ar-SA"/>
    </w:rPr>
  </w:style>
  <w:style w:type="paragraph" w:customStyle="1" w:styleId="ConsNormal">
    <w:name w:val="ConsNormal"/>
    <w:link w:val="ConsNormal0"/>
    <w:rsid w:val="00082BA0"/>
    <w:pPr>
      <w:autoSpaceDE w:val="0"/>
      <w:autoSpaceDN w:val="0"/>
      <w:adjustRightInd w:val="0"/>
      <w:ind w:right="19772" w:firstLine="720"/>
    </w:pPr>
    <w:rPr>
      <w:rFonts w:ascii="Arial" w:eastAsia="Times New Roman" w:hAnsi="Arial" w:cs="Arial"/>
      <w:sz w:val="20"/>
      <w:szCs w:val="20"/>
      <w:lang w:bidi="ar-SA"/>
    </w:rPr>
  </w:style>
  <w:style w:type="paragraph" w:customStyle="1" w:styleId="ConsPlusNormal">
    <w:name w:val="ConsPlusNormal"/>
    <w:link w:val="ConsPlusNormal0"/>
    <w:qFormat/>
    <w:rsid w:val="00082BA0"/>
    <w:pPr>
      <w:widowControl/>
      <w:numPr>
        <w:ilvl w:val="2"/>
        <w:numId w:val="3"/>
      </w:numPr>
      <w:tabs>
        <w:tab w:val="clear" w:pos="360"/>
      </w:tabs>
      <w:autoSpaceDE w:val="0"/>
      <w:autoSpaceDN w:val="0"/>
      <w:adjustRightInd w:val="0"/>
      <w:ind w:firstLine="720"/>
    </w:pPr>
    <w:rPr>
      <w:rFonts w:ascii="Arial" w:eastAsia="Times New Roman" w:hAnsi="Arial" w:cs="Arial"/>
      <w:sz w:val="28"/>
      <w:szCs w:val="28"/>
      <w:lang w:bidi="ar-SA"/>
    </w:rPr>
  </w:style>
  <w:style w:type="character" w:customStyle="1" w:styleId="ConsPlusNormal0">
    <w:name w:val="ConsPlusNormal Знак"/>
    <w:basedOn w:val="a3"/>
    <w:link w:val="ConsPlusNormal"/>
    <w:locked/>
    <w:rsid w:val="00082BA0"/>
    <w:rPr>
      <w:rFonts w:ascii="Arial" w:eastAsia="Times New Roman" w:hAnsi="Arial" w:cs="Arial"/>
      <w:sz w:val="28"/>
      <w:szCs w:val="28"/>
      <w:lang w:bidi="ar-SA"/>
    </w:rPr>
  </w:style>
  <w:style w:type="paragraph" w:styleId="2c">
    <w:name w:val="Body Text Indent 2"/>
    <w:aliases w:val=" Знак,Знак"/>
    <w:basedOn w:val="a2"/>
    <w:link w:val="2d"/>
    <w:rsid w:val="00082BA0"/>
    <w:pPr>
      <w:widowControl/>
      <w:ind w:right="57" w:firstLine="763"/>
      <w:jc w:val="both"/>
    </w:pPr>
    <w:rPr>
      <w:rFonts w:ascii="Bookman Old Style" w:eastAsia="Times New Roman" w:hAnsi="Bookman Old Style" w:cs="Times New Roman"/>
      <w:color w:val="auto"/>
      <w:lang w:bidi="ar-SA"/>
    </w:rPr>
  </w:style>
  <w:style w:type="character" w:customStyle="1" w:styleId="2d">
    <w:name w:val="Основной текст с отступом 2 Знак"/>
    <w:aliases w:val=" Знак Знак,Знак Знак2"/>
    <w:basedOn w:val="a3"/>
    <w:link w:val="2c"/>
    <w:rsid w:val="00082BA0"/>
    <w:rPr>
      <w:rFonts w:ascii="Bookman Old Style" w:eastAsia="Times New Roman" w:hAnsi="Bookman Old Style" w:cs="Times New Roman"/>
      <w:lang w:bidi="ar-SA"/>
    </w:rPr>
  </w:style>
  <w:style w:type="character" w:styleId="aff6">
    <w:name w:val="page number"/>
    <w:basedOn w:val="a3"/>
    <w:rsid w:val="00082BA0"/>
    <w:rPr>
      <w:rFonts w:ascii="Times New Roman" w:hAnsi="Times New Roman"/>
    </w:rPr>
  </w:style>
  <w:style w:type="paragraph" w:styleId="aff7">
    <w:name w:val="Body Text Indent"/>
    <w:basedOn w:val="a2"/>
    <w:link w:val="aff8"/>
    <w:rsid w:val="00082BA0"/>
    <w:pPr>
      <w:spacing w:before="100" w:beforeAutospacing="1" w:after="100" w:afterAutospacing="1"/>
      <w:jc w:val="both"/>
    </w:pPr>
    <w:rPr>
      <w:rFonts w:ascii="Times New Roman" w:eastAsia="Times New Roman" w:hAnsi="Times New Roman" w:cs="Times New Roman"/>
      <w:color w:val="auto"/>
      <w:sz w:val="20"/>
      <w:szCs w:val="20"/>
      <w:lang w:bidi="ar-SA"/>
    </w:rPr>
  </w:style>
  <w:style w:type="character" w:customStyle="1" w:styleId="aff8">
    <w:name w:val="Основной текст с отступом Знак"/>
    <w:basedOn w:val="a3"/>
    <w:link w:val="aff7"/>
    <w:rsid w:val="00082BA0"/>
    <w:rPr>
      <w:rFonts w:ascii="Times New Roman" w:eastAsia="Times New Roman" w:hAnsi="Times New Roman" w:cs="Times New Roman"/>
      <w:sz w:val="20"/>
      <w:szCs w:val="20"/>
      <w:lang w:bidi="ar-SA"/>
    </w:rPr>
  </w:style>
  <w:style w:type="paragraph" w:styleId="35">
    <w:name w:val="Body Text Indent 3"/>
    <w:basedOn w:val="a2"/>
    <w:link w:val="36"/>
    <w:rsid w:val="00082BA0"/>
    <w:pPr>
      <w:widowControl/>
      <w:spacing w:after="120"/>
      <w:ind w:left="283"/>
    </w:pPr>
    <w:rPr>
      <w:rFonts w:ascii="Times New Roman" w:eastAsia="Times New Roman" w:hAnsi="Times New Roman" w:cs="Times New Roman"/>
      <w:color w:val="auto"/>
      <w:sz w:val="16"/>
      <w:szCs w:val="16"/>
      <w:lang w:bidi="ar-SA"/>
    </w:rPr>
  </w:style>
  <w:style w:type="character" w:customStyle="1" w:styleId="36">
    <w:name w:val="Основной текст с отступом 3 Знак"/>
    <w:basedOn w:val="a3"/>
    <w:link w:val="35"/>
    <w:rsid w:val="00082BA0"/>
    <w:rPr>
      <w:rFonts w:ascii="Times New Roman" w:eastAsia="Times New Roman" w:hAnsi="Times New Roman" w:cs="Times New Roman"/>
      <w:sz w:val="16"/>
      <w:szCs w:val="16"/>
      <w:lang w:bidi="ar-SA"/>
    </w:rPr>
  </w:style>
  <w:style w:type="paragraph" w:customStyle="1" w:styleId="37">
    <w:name w:val="Стиль3"/>
    <w:basedOn w:val="2c"/>
    <w:link w:val="38"/>
    <w:rsid w:val="00082BA0"/>
    <w:pPr>
      <w:widowControl w:val="0"/>
      <w:tabs>
        <w:tab w:val="num" w:pos="1307"/>
      </w:tabs>
      <w:adjustRightInd w:val="0"/>
      <w:ind w:left="1080" w:right="0" w:firstLine="0"/>
      <w:textAlignment w:val="baseline"/>
    </w:pPr>
    <w:rPr>
      <w:rFonts w:ascii="Times New Roman" w:hAnsi="Times New Roman"/>
      <w:szCs w:val="20"/>
    </w:rPr>
  </w:style>
  <w:style w:type="paragraph" w:styleId="aff9">
    <w:name w:val="Body Text"/>
    <w:aliases w:val="Список 1,Основной текст Знак Знак,Основной текст Знак Знак Знак Знак Знак,body text Знак Знак,Знак Знак,Знак Знак3,Знак1 Знак1,Основной текст Знак Знак Знак Знак1 Знак,Знак3 Знак Знак,BO,ID,body indent,ändrad,EHPT"/>
    <w:basedOn w:val="a2"/>
    <w:link w:val="19"/>
    <w:rsid w:val="00082BA0"/>
    <w:pPr>
      <w:widowControl/>
      <w:spacing w:after="120"/>
      <w:jc w:val="both"/>
    </w:pPr>
    <w:rPr>
      <w:rFonts w:ascii="Times New Roman" w:eastAsia="Times New Roman" w:hAnsi="Times New Roman" w:cs="Times New Roman"/>
      <w:color w:val="auto"/>
      <w:szCs w:val="20"/>
      <w:lang w:bidi="ar-SA"/>
    </w:rPr>
  </w:style>
  <w:style w:type="character" w:customStyle="1" w:styleId="affa">
    <w:name w:val="Основной текст Знак"/>
    <w:basedOn w:val="a3"/>
    <w:uiPriority w:val="99"/>
    <w:semiHidden/>
    <w:rsid w:val="00082BA0"/>
    <w:rPr>
      <w:color w:val="000000"/>
    </w:rPr>
  </w:style>
  <w:style w:type="character" w:customStyle="1" w:styleId="19">
    <w:name w:val="Основной текст Знак1"/>
    <w:aliases w:val="Список 1 Знак1,Основной текст Знак Знак Знак4,Основной текст Знак Знак Знак Знак Знак Знак,body text Знак Знак Знак,Знак Знак Знак,Знак Знак3 Знак,Знак1 Знак1 Знак,Основной текст Знак Знак Знак Знак1 Знак Знак,Знак3 Знак Знак Знак1"/>
    <w:basedOn w:val="a3"/>
    <w:link w:val="aff9"/>
    <w:rsid w:val="00082BA0"/>
    <w:rPr>
      <w:rFonts w:ascii="Times New Roman" w:eastAsia="Times New Roman" w:hAnsi="Times New Roman" w:cs="Times New Roman"/>
      <w:szCs w:val="20"/>
      <w:lang w:bidi="ar-SA"/>
    </w:rPr>
  </w:style>
  <w:style w:type="paragraph" w:customStyle="1" w:styleId="ConsPlusNonformat">
    <w:name w:val="ConsPlusNonformat"/>
    <w:uiPriority w:val="99"/>
    <w:rsid w:val="00082BA0"/>
    <w:pPr>
      <w:autoSpaceDE w:val="0"/>
      <w:autoSpaceDN w:val="0"/>
      <w:adjustRightInd w:val="0"/>
    </w:pPr>
    <w:rPr>
      <w:rFonts w:eastAsia="Times New Roman"/>
      <w:sz w:val="20"/>
      <w:szCs w:val="20"/>
      <w:lang w:bidi="ar-SA"/>
    </w:rPr>
  </w:style>
  <w:style w:type="paragraph" w:styleId="affb">
    <w:name w:val="endnote text"/>
    <w:basedOn w:val="a2"/>
    <w:link w:val="affc"/>
    <w:rsid w:val="00082BA0"/>
    <w:pPr>
      <w:widowControl/>
    </w:pPr>
    <w:rPr>
      <w:rFonts w:ascii="Times New Roman" w:eastAsia="Times New Roman" w:hAnsi="Times New Roman" w:cs="Times New Roman"/>
      <w:color w:val="auto"/>
      <w:sz w:val="20"/>
      <w:szCs w:val="20"/>
      <w:lang w:bidi="ar-SA"/>
    </w:rPr>
  </w:style>
  <w:style w:type="character" w:customStyle="1" w:styleId="affc">
    <w:name w:val="Текст концевой сноски Знак"/>
    <w:basedOn w:val="a3"/>
    <w:link w:val="affb"/>
    <w:rsid w:val="00082BA0"/>
    <w:rPr>
      <w:rFonts w:ascii="Times New Roman" w:eastAsia="Times New Roman" w:hAnsi="Times New Roman" w:cs="Times New Roman"/>
      <w:sz w:val="20"/>
      <w:szCs w:val="20"/>
      <w:lang w:bidi="ar-SA"/>
    </w:rPr>
  </w:style>
  <w:style w:type="paragraph" w:styleId="affd">
    <w:name w:val="footnote text"/>
    <w:basedOn w:val="a2"/>
    <w:link w:val="affe"/>
    <w:rsid w:val="00082BA0"/>
    <w:pPr>
      <w:widowControl/>
    </w:pPr>
    <w:rPr>
      <w:rFonts w:ascii="Times New Roman" w:eastAsia="Times New Roman" w:hAnsi="Times New Roman" w:cs="Times New Roman"/>
      <w:color w:val="auto"/>
      <w:sz w:val="20"/>
      <w:szCs w:val="20"/>
      <w:lang w:bidi="ar-SA"/>
    </w:rPr>
  </w:style>
  <w:style w:type="character" w:customStyle="1" w:styleId="affe">
    <w:name w:val="Текст сноски Знак"/>
    <w:basedOn w:val="a3"/>
    <w:link w:val="affd"/>
    <w:rsid w:val="00082BA0"/>
    <w:rPr>
      <w:rFonts w:ascii="Times New Roman" w:eastAsia="Times New Roman" w:hAnsi="Times New Roman" w:cs="Times New Roman"/>
      <w:sz w:val="20"/>
      <w:szCs w:val="20"/>
      <w:lang w:bidi="ar-SA"/>
    </w:rPr>
  </w:style>
  <w:style w:type="character" w:styleId="afff">
    <w:name w:val="footnote reference"/>
    <w:basedOn w:val="a3"/>
    <w:qFormat/>
    <w:rsid w:val="00082BA0"/>
    <w:rPr>
      <w:vertAlign w:val="superscript"/>
    </w:rPr>
  </w:style>
  <w:style w:type="paragraph" w:customStyle="1" w:styleId="ConsPlusTitle">
    <w:name w:val="ConsPlusTitle"/>
    <w:rsid w:val="00082BA0"/>
    <w:pPr>
      <w:autoSpaceDE w:val="0"/>
      <w:autoSpaceDN w:val="0"/>
      <w:adjustRightInd w:val="0"/>
    </w:pPr>
    <w:rPr>
      <w:rFonts w:ascii="Arial" w:eastAsia="Times New Roman" w:hAnsi="Arial" w:cs="Arial"/>
      <w:b/>
      <w:bCs/>
      <w:sz w:val="20"/>
      <w:szCs w:val="20"/>
      <w:lang w:bidi="ar-SA"/>
    </w:rPr>
  </w:style>
  <w:style w:type="paragraph" w:styleId="39">
    <w:name w:val="Body Text 3"/>
    <w:basedOn w:val="a2"/>
    <w:link w:val="3a"/>
    <w:rsid w:val="00082BA0"/>
    <w:pPr>
      <w:widowControl/>
      <w:spacing w:after="120"/>
    </w:pPr>
    <w:rPr>
      <w:rFonts w:ascii="Times New Roman" w:eastAsia="Times New Roman" w:hAnsi="Times New Roman" w:cs="Times New Roman"/>
      <w:color w:val="auto"/>
      <w:sz w:val="16"/>
      <w:szCs w:val="16"/>
      <w:lang w:bidi="ar-SA"/>
    </w:rPr>
  </w:style>
  <w:style w:type="character" w:customStyle="1" w:styleId="3a">
    <w:name w:val="Основной текст 3 Знак"/>
    <w:basedOn w:val="a3"/>
    <w:link w:val="39"/>
    <w:rsid w:val="00082BA0"/>
    <w:rPr>
      <w:rFonts w:ascii="Times New Roman" w:eastAsia="Times New Roman" w:hAnsi="Times New Roman" w:cs="Times New Roman"/>
      <w:sz w:val="16"/>
      <w:szCs w:val="16"/>
      <w:lang w:bidi="ar-SA"/>
    </w:rPr>
  </w:style>
  <w:style w:type="paragraph" w:customStyle="1" w:styleId="afff0">
    <w:name w:val="А_обычный"/>
    <w:basedOn w:val="a2"/>
    <w:rsid w:val="00082BA0"/>
    <w:pPr>
      <w:widowControl/>
      <w:ind w:firstLine="709"/>
      <w:jc w:val="both"/>
    </w:pPr>
    <w:rPr>
      <w:rFonts w:ascii="Times New Roman" w:eastAsia="Times New Roman" w:hAnsi="Times New Roman" w:cs="Times New Roman"/>
      <w:color w:val="auto"/>
      <w:lang w:bidi="ar-SA"/>
    </w:rPr>
  </w:style>
  <w:style w:type="paragraph" w:styleId="afff1">
    <w:name w:val="Title"/>
    <w:basedOn w:val="a2"/>
    <w:link w:val="afff2"/>
    <w:qFormat/>
    <w:rsid w:val="00082BA0"/>
    <w:pPr>
      <w:widowControl/>
      <w:jc w:val="center"/>
    </w:pPr>
    <w:rPr>
      <w:rFonts w:ascii="Times New Roman" w:eastAsia="Times New Roman" w:hAnsi="Times New Roman" w:cs="Times New Roman"/>
      <w:b/>
      <w:color w:val="auto"/>
      <w:sz w:val="28"/>
      <w:szCs w:val="20"/>
      <w:lang w:bidi="ar-SA"/>
    </w:rPr>
  </w:style>
  <w:style w:type="character" w:customStyle="1" w:styleId="afff2">
    <w:name w:val="Название Знак"/>
    <w:basedOn w:val="a3"/>
    <w:link w:val="afff1"/>
    <w:rsid w:val="00082BA0"/>
    <w:rPr>
      <w:rFonts w:ascii="Times New Roman" w:eastAsia="Times New Roman" w:hAnsi="Times New Roman" w:cs="Times New Roman"/>
      <w:b/>
      <w:sz w:val="28"/>
      <w:szCs w:val="20"/>
      <w:lang w:bidi="ar-SA"/>
    </w:rPr>
  </w:style>
  <w:style w:type="character" w:customStyle="1" w:styleId="aff">
    <w:name w:val="Абзац списка Знак"/>
    <w:aliases w:val="Bullet Number Знак,Figure_name Знак,List Paragraph1 Знак,numbered Знак,Bullet List Знак,FooterText Знак,Paragraphe de liste1 Знак,Bulletr List Paragraph Знак,列出段落 Знак,列出段落1 Знак,List Paragraph2 Знак,List Paragraph21 Знак,リスト段落1 Знак"/>
    <w:basedOn w:val="a3"/>
    <w:link w:val="afe"/>
    <w:uiPriority w:val="34"/>
    <w:qFormat/>
    <w:locked/>
    <w:rsid w:val="00082BA0"/>
    <w:rPr>
      <w:color w:val="000000"/>
    </w:rPr>
  </w:style>
  <w:style w:type="paragraph" w:customStyle="1" w:styleId="afff3">
    <w:name w:val="Пункт"/>
    <w:basedOn w:val="a2"/>
    <w:rsid w:val="00082BA0"/>
    <w:pPr>
      <w:widowControl/>
      <w:tabs>
        <w:tab w:val="num" w:pos="1620"/>
      </w:tabs>
      <w:ind w:left="1044" w:hanging="504"/>
      <w:jc w:val="both"/>
    </w:pPr>
    <w:rPr>
      <w:rFonts w:ascii="Times New Roman" w:eastAsia="Times New Roman" w:hAnsi="Times New Roman" w:cs="Times New Roman"/>
      <w:color w:val="auto"/>
      <w:szCs w:val="28"/>
      <w:lang w:bidi="ar-SA"/>
    </w:rPr>
  </w:style>
  <w:style w:type="paragraph" w:customStyle="1" w:styleId="afff4">
    <w:name w:val="Подпункт"/>
    <w:basedOn w:val="afff3"/>
    <w:rsid w:val="00082BA0"/>
    <w:pPr>
      <w:tabs>
        <w:tab w:val="clear" w:pos="1620"/>
        <w:tab w:val="num" w:pos="2520"/>
      </w:tabs>
      <w:ind w:left="1728" w:hanging="648"/>
    </w:pPr>
  </w:style>
  <w:style w:type="paragraph" w:customStyle="1" w:styleId="ConsNonformat">
    <w:name w:val="ConsNonformat"/>
    <w:rsid w:val="00082BA0"/>
    <w:pPr>
      <w:tabs>
        <w:tab w:val="num" w:pos="926"/>
      </w:tabs>
      <w:autoSpaceDE w:val="0"/>
      <w:autoSpaceDN w:val="0"/>
      <w:adjustRightInd w:val="0"/>
    </w:pPr>
    <w:rPr>
      <w:rFonts w:eastAsia="Times New Roman"/>
      <w:sz w:val="16"/>
      <w:szCs w:val="16"/>
      <w:lang w:bidi="ar-SA"/>
    </w:rPr>
  </w:style>
  <w:style w:type="paragraph" w:styleId="2e">
    <w:name w:val="Body Text 2"/>
    <w:basedOn w:val="a2"/>
    <w:link w:val="2f"/>
    <w:rsid w:val="00082BA0"/>
    <w:pPr>
      <w:widowControl/>
      <w:spacing w:after="120" w:line="480" w:lineRule="auto"/>
    </w:pPr>
    <w:rPr>
      <w:rFonts w:ascii="Times New Roman" w:eastAsia="Times New Roman" w:hAnsi="Times New Roman" w:cs="Times New Roman"/>
      <w:color w:val="auto"/>
      <w:lang w:bidi="ar-SA"/>
    </w:rPr>
  </w:style>
  <w:style w:type="character" w:customStyle="1" w:styleId="2f">
    <w:name w:val="Основной текст 2 Знак"/>
    <w:basedOn w:val="a3"/>
    <w:link w:val="2e"/>
    <w:rsid w:val="00082BA0"/>
    <w:rPr>
      <w:rFonts w:ascii="Times New Roman" w:eastAsia="Times New Roman" w:hAnsi="Times New Roman" w:cs="Times New Roman"/>
      <w:lang w:bidi="ar-SA"/>
    </w:rPr>
  </w:style>
  <w:style w:type="paragraph" w:customStyle="1" w:styleId="2f0">
    <w:name w:val="заголовок 2"/>
    <w:basedOn w:val="a2"/>
    <w:next w:val="a2"/>
    <w:rsid w:val="00082BA0"/>
    <w:pPr>
      <w:keepNext/>
      <w:widowControl/>
      <w:snapToGrid w:val="0"/>
      <w:spacing w:line="360" w:lineRule="auto"/>
      <w:jc w:val="both"/>
    </w:pPr>
    <w:rPr>
      <w:rFonts w:ascii="Times New Roman" w:eastAsia="Times New Roman" w:hAnsi="Times New Roman" w:cs="Times New Roman"/>
      <w:color w:val="auto"/>
      <w:szCs w:val="20"/>
      <w:lang w:bidi="ar-SA"/>
    </w:rPr>
  </w:style>
  <w:style w:type="paragraph" w:customStyle="1" w:styleId="110">
    <w:name w:val="заголовок 11"/>
    <w:basedOn w:val="a2"/>
    <w:next w:val="a2"/>
    <w:rsid w:val="00082BA0"/>
    <w:pPr>
      <w:keepNext/>
      <w:widowControl/>
      <w:jc w:val="center"/>
    </w:pPr>
    <w:rPr>
      <w:rFonts w:ascii="Times New Roman" w:eastAsia="Times New Roman" w:hAnsi="Times New Roman" w:cs="Times New Roman"/>
      <w:color w:val="auto"/>
      <w:szCs w:val="20"/>
      <w:lang w:bidi="ar-SA"/>
    </w:rPr>
  </w:style>
  <w:style w:type="paragraph" w:customStyle="1" w:styleId="-10">
    <w:name w:val="Т-1"/>
    <w:aliases w:val="5,Текст14-1,текст14,текст14-1"/>
    <w:basedOn w:val="a2"/>
    <w:rsid w:val="00082BA0"/>
    <w:pPr>
      <w:widowControl/>
      <w:spacing w:line="360" w:lineRule="auto"/>
      <w:ind w:firstLine="720"/>
      <w:jc w:val="both"/>
    </w:pPr>
    <w:rPr>
      <w:rFonts w:ascii="Times New Roman" w:eastAsia="Times New Roman" w:hAnsi="Times New Roman" w:cs="Times New Roman"/>
      <w:color w:val="auto"/>
      <w:sz w:val="28"/>
      <w:szCs w:val="28"/>
      <w:lang w:bidi="ar-SA"/>
    </w:rPr>
  </w:style>
  <w:style w:type="paragraph" w:customStyle="1" w:styleId="afff5">
    <w:name w:val="Подраздел"/>
    <w:basedOn w:val="a2"/>
    <w:semiHidden/>
    <w:rsid w:val="00082BA0"/>
    <w:pPr>
      <w:widowControl/>
      <w:suppressAutoHyphens/>
      <w:spacing w:before="240" w:after="120"/>
      <w:jc w:val="center"/>
    </w:pPr>
    <w:rPr>
      <w:rFonts w:ascii="TimesDL" w:eastAsia="Times New Roman" w:hAnsi="TimesDL" w:cs="Times New Roman"/>
      <w:b/>
      <w:smallCaps/>
      <w:color w:val="auto"/>
      <w:spacing w:val="-2"/>
      <w:szCs w:val="20"/>
      <w:lang w:bidi="ar-SA"/>
    </w:rPr>
  </w:style>
  <w:style w:type="paragraph" w:customStyle="1" w:styleId="afff6">
    <w:name w:val="Îáû÷íûé"/>
    <w:rsid w:val="00082BA0"/>
    <w:pPr>
      <w:widowControl/>
    </w:pPr>
    <w:rPr>
      <w:rFonts w:ascii="Times New Roman" w:eastAsia="Times New Roman" w:hAnsi="Times New Roman" w:cs="Times New Roman"/>
      <w:sz w:val="20"/>
      <w:szCs w:val="20"/>
      <w:lang w:bidi="ar-SA"/>
    </w:rPr>
  </w:style>
  <w:style w:type="paragraph" w:customStyle="1" w:styleId="1a">
    <w:name w:val="Обычный1"/>
    <w:link w:val="1b"/>
    <w:rsid w:val="00082BA0"/>
    <w:pPr>
      <w:spacing w:line="300" w:lineRule="auto"/>
      <w:ind w:firstLine="720"/>
      <w:jc w:val="both"/>
    </w:pPr>
    <w:rPr>
      <w:rFonts w:ascii="Times New Roman" w:eastAsia="Times New Roman" w:hAnsi="Times New Roman" w:cs="Times New Roman"/>
      <w:snapToGrid w:val="0"/>
      <w:szCs w:val="20"/>
      <w:lang w:bidi="ar-SA"/>
    </w:rPr>
  </w:style>
  <w:style w:type="paragraph" w:customStyle="1" w:styleId="3h3Gliederung3H3MapLevel3TopicHeadingH31MinorH32H33H34H35H36H37H38H39H310H311H312H313H3143Level1-1h31h32h33h34h35h36h37h38h39h310h311h321h331h341h351h361h371h381h312h322h332h342h352h362h372">
    <w:name w:val="Заголовок 3.h3.Gliederung3.H3.Map.Level 3 Topic Heading.H31.Minor.H32.H33.H34.H35.H36.H37.H38.H39.H310.H311.H312.H313.H314.3.Level 1 - 1.h31.h32.h33.h34.h35.h36.h37.h38.h39.h310.h311.h321.h331.h341.h351.h361.h371.h381.h312.h322.h332.h342.h352.h362.h372"/>
    <w:basedOn w:val="a2"/>
    <w:rsid w:val="00082BA0"/>
    <w:pPr>
      <w:keepNext/>
      <w:keepLines/>
      <w:widowControl/>
      <w:suppressAutoHyphens/>
      <w:spacing w:before="120" w:after="120"/>
      <w:ind w:firstLine="709"/>
      <w:jc w:val="both"/>
      <w:outlineLvl w:val="2"/>
    </w:pPr>
    <w:rPr>
      <w:rFonts w:ascii="Times New Roman" w:eastAsia="Times New Roman" w:hAnsi="Times New Roman" w:cs="Times New Roman"/>
      <w:color w:val="auto"/>
      <w:sz w:val="28"/>
      <w:lang w:bidi="ar-SA"/>
    </w:rPr>
  </w:style>
  <w:style w:type="paragraph" w:styleId="HTML">
    <w:name w:val="HTML Preformatted"/>
    <w:basedOn w:val="a2"/>
    <w:link w:val="HTML0"/>
    <w:rsid w:val="00082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3"/>
    <w:link w:val="HTML"/>
    <w:rsid w:val="00082BA0"/>
    <w:rPr>
      <w:rFonts w:eastAsia="Times New Roman"/>
      <w:sz w:val="20"/>
      <w:szCs w:val="20"/>
      <w:lang w:bidi="ar-SA"/>
    </w:rPr>
  </w:style>
  <w:style w:type="paragraph" w:customStyle="1" w:styleId="afff7">
    <w:name w:val="Норм"/>
    <w:basedOn w:val="a2"/>
    <w:rsid w:val="00082BA0"/>
    <w:pPr>
      <w:widowControl/>
      <w:jc w:val="center"/>
    </w:pPr>
    <w:rPr>
      <w:rFonts w:ascii="Times New Roman" w:eastAsia="Times New Roman" w:hAnsi="Times New Roman" w:cs="Times New Roman"/>
      <w:color w:val="auto"/>
      <w:sz w:val="28"/>
      <w:szCs w:val="28"/>
      <w:lang w:bidi="ar-SA"/>
    </w:rPr>
  </w:style>
  <w:style w:type="paragraph" w:customStyle="1" w:styleId="140">
    <w:name w:val="Текст14"/>
    <w:basedOn w:val="a2"/>
    <w:rsid w:val="00082BA0"/>
    <w:pPr>
      <w:widowControl/>
      <w:spacing w:line="360" w:lineRule="auto"/>
      <w:ind w:firstLine="709"/>
      <w:jc w:val="both"/>
    </w:pPr>
    <w:rPr>
      <w:rFonts w:ascii="Times New Roman" w:eastAsia="Times New Roman" w:hAnsi="Times New Roman" w:cs="Times New Roman"/>
      <w:color w:val="auto"/>
      <w:sz w:val="28"/>
      <w:szCs w:val="28"/>
      <w:lang w:bidi="ar-SA"/>
    </w:rPr>
  </w:style>
  <w:style w:type="paragraph" w:customStyle="1" w:styleId="1c">
    <w:name w:val="Текст выноски1"/>
    <w:basedOn w:val="a2"/>
    <w:rsid w:val="00082BA0"/>
    <w:pPr>
      <w:widowControl/>
    </w:pPr>
    <w:rPr>
      <w:rFonts w:ascii="Tahoma" w:eastAsia="Times New Roman" w:hAnsi="Tahoma" w:cs="Tahoma"/>
      <w:color w:val="auto"/>
      <w:sz w:val="16"/>
      <w:szCs w:val="16"/>
      <w:lang w:bidi="ar-SA"/>
    </w:rPr>
  </w:style>
  <w:style w:type="paragraph" w:customStyle="1" w:styleId="30">
    <w:name w:val="Раздел 3"/>
    <w:basedOn w:val="a2"/>
    <w:semiHidden/>
    <w:rsid w:val="00082BA0"/>
    <w:pPr>
      <w:widowControl/>
      <w:numPr>
        <w:numId w:val="4"/>
      </w:numPr>
      <w:spacing w:before="120" w:after="120"/>
      <w:jc w:val="center"/>
    </w:pPr>
    <w:rPr>
      <w:rFonts w:ascii="Times New Roman" w:eastAsia="Times New Roman" w:hAnsi="Times New Roman" w:cs="Times New Roman"/>
      <w:b/>
      <w:color w:val="auto"/>
      <w:szCs w:val="20"/>
      <w:lang w:bidi="ar-SA"/>
    </w:rPr>
  </w:style>
  <w:style w:type="paragraph" w:customStyle="1" w:styleId="afff8">
    <w:name w:val="ДДГ"/>
    <w:rsid w:val="00082BA0"/>
    <w:pPr>
      <w:ind w:firstLine="709"/>
      <w:jc w:val="both"/>
      <w:outlineLvl w:val="0"/>
    </w:pPr>
    <w:rPr>
      <w:rFonts w:ascii="Times New Roman" w:eastAsia="Times New Roman" w:hAnsi="Times New Roman" w:cs="Times New Roman"/>
      <w:sz w:val="28"/>
      <w:szCs w:val="28"/>
      <w:lang w:bidi="ar-SA"/>
    </w:rPr>
  </w:style>
  <w:style w:type="paragraph" w:styleId="afff9">
    <w:name w:val="Date"/>
    <w:basedOn w:val="a2"/>
    <w:next w:val="a2"/>
    <w:link w:val="afffa"/>
    <w:rsid w:val="00082BA0"/>
    <w:pPr>
      <w:widowControl/>
      <w:spacing w:after="60"/>
      <w:jc w:val="both"/>
    </w:pPr>
    <w:rPr>
      <w:rFonts w:ascii="Times New Roman" w:eastAsia="Times New Roman" w:hAnsi="Times New Roman" w:cs="Times New Roman"/>
      <w:color w:val="auto"/>
      <w:szCs w:val="20"/>
      <w:lang w:bidi="ar-SA"/>
    </w:rPr>
  </w:style>
  <w:style w:type="character" w:customStyle="1" w:styleId="afffa">
    <w:name w:val="Дата Знак"/>
    <w:basedOn w:val="a3"/>
    <w:link w:val="afff9"/>
    <w:rsid w:val="00082BA0"/>
    <w:rPr>
      <w:rFonts w:ascii="Times New Roman" w:eastAsia="Times New Roman" w:hAnsi="Times New Roman" w:cs="Times New Roman"/>
      <w:szCs w:val="20"/>
      <w:lang w:bidi="ar-SA"/>
    </w:rPr>
  </w:style>
  <w:style w:type="paragraph" w:customStyle="1" w:styleId="Heading">
    <w:name w:val="Heading"/>
    <w:rsid w:val="00082BA0"/>
    <w:pPr>
      <w:snapToGrid w:val="0"/>
      <w:ind w:firstLine="709"/>
      <w:jc w:val="both"/>
    </w:pPr>
    <w:rPr>
      <w:rFonts w:ascii="Arial" w:eastAsia="Times New Roman" w:hAnsi="Arial" w:cs="Times New Roman"/>
      <w:b/>
      <w:sz w:val="22"/>
      <w:szCs w:val="20"/>
      <w:lang w:bidi="ar-SA"/>
    </w:rPr>
  </w:style>
  <w:style w:type="paragraph" w:styleId="1d">
    <w:name w:val="toc 1"/>
    <w:basedOn w:val="a2"/>
    <w:next w:val="a2"/>
    <w:autoRedefine/>
    <w:semiHidden/>
    <w:rsid w:val="00082BA0"/>
    <w:pPr>
      <w:widowControl/>
      <w:tabs>
        <w:tab w:val="right" w:leader="dot" w:pos="9627"/>
      </w:tabs>
      <w:spacing w:line="360" w:lineRule="auto"/>
      <w:jc w:val="center"/>
    </w:pPr>
    <w:rPr>
      <w:rFonts w:ascii="Times New Roman" w:eastAsia="Times New Roman" w:hAnsi="Times New Roman" w:cs="Times New Roman"/>
      <w:b/>
      <w:bCs/>
      <w:caps/>
      <w:color w:val="auto"/>
      <w:lang w:bidi="ar-SA"/>
    </w:rPr>
  </w:style>
  <w:style w:type="paragraph" w:styleId="2f1">
    <w:name w:val="toc 2"/>
    <w:basedOn w:val="a2"/>
    <w:next w:val="a2"/>
    <w:autoRedefine/>
    <w:semiHidden/>
    <w:rsid w:val="00082BA0"/>
    <w:pPr>
      <w:widowControl/>
      <w:ind w:left="240"/>
    </w:pPr>
    <w:rPr>
      <w:rFonts w:ascii="Times New Roman" w:eastAsia="Times New Roman" w:hAnsi="Times New Roman" w:cs="Times New Roman"/>
      <w:smallCaps/>
      <w:color w:val="auto"/>
      <w:lang w:bidi="ar-SA"/>
    </w:rPr>
  </w:style>
  <w:style w:type="paragraph" w:customStyle="1" w:styleId="212">
    <w:name w:val="Заголовок 2.1"/>
    <w:basedOn w:val="12"/>
    <w:rsid w:val="00082BA0"/>
    <w:pPr>
      <w:keepLines/>
      <w:suppressLineNumbers/>
      <w:suppressAutoHyphens/>
      <w:autoSpaceDE/>
      <w:autoSpaceDN/>
      <w:adjustRightInd/>
      <w:spacing w:before="240" w:after="60"/>
    </w:pPr>
    <w:rPr>
      <w:bCs w:val="0"/>
      <w:caps/>
      <w:kern w:val="28"/>
      <w:sz w:val="26"/>
      <w:szCs w:val="28"/>
    </w:rPr>
  </w:style>
  <w:style w:type="paragraph" w:customStyle="1" w:styleId="2f2">
    <w:name w:val="Заг2"/>
    <w:basedOn w:val="a2"/>
    <w:rsid w:val="00082BA0"/>
    <w:pPr>
      <w:keepNext/>
      <w:keepLines/>
      <w:widowControl/>
      <w:spacing w:before="120" w:after="120"/>
      <w:jc w:val="center"/>
    </w:pPr>
    <w:rPr>
      <w:rFonts w:ascii="Times New Roman" w:eastAsia="Calibri" w:hAnsi="Times New Roman" w:cs="Times New Roman"/>
      <w:b/>
      <w:color w:val="auto"/>
      <w:szCs w:val="20"/>
      <w:lang w:bidi="ar-SA"/>
    </w:rPr>
  </w:style>
  <w:style w:type="character" w:customStyle="1" w:styleId="BodyTextChar">
    <w:name w:val="Body Text Char"/>
    <w:aliases w:val="Знак1 Char,body text Char"/>
    <w:basedOn w:val="a3"/>
    <w:locked/>
    <w:rsid w:val="00082BA0"/>
    <w:rPr>
      <w:rFonts w:ascii="Times New Roman" w:hAnsi="Times New Roman" w:cs="Times New Roman"/>
      <w:sz w:val="21"/>
      <w:szCs w:val="21"/>
      <w:shd w:val="clear" w:color="auto" w:fill="FFFFFF"/>
    </w:rPr>
  </w:style>
  <w:style w:type="character" w:customStyle="1" w:styleId="afffb">
    <w:name w:val="Основной текст + Полужирный"/>
    <w:basedOn w:val="BodyTextChar"/>
    <w:rsid w:val="00082BA0"/>
    <w:rPr>
      <w:rFonts w:ascii="Times New Roman" w:hAnsi="Times New Roman" w:cs="Times New Roman"/>
      <w:b/>
      <w:bCs/>
      <w:sz w:val="21"/>
      <w:szCs w:val="21"/>
      <w:shd w:val="clear" w:color="auto" w:fill="FFFFFF"/>
    </w:rPr>
  </w:style>
  <w:style w:type="paragraph" w:customStyle="1" w:styleId="213">
    <w:name w:val="Знак Знак Знак2 Знак Знак Знак Знак1 Знак Знак Знак Знак"/>
    <w:basedOn w:val="a2"/>
    <w:rsid w:val="00082BA0"/>
    <w:pPr>
      <w:widowControl/>
      <w:spacing w:before="100" w:beforeAutospacing="1" w:after="100" w:afterAutospacing="1"/>
      <w:jc w:val="both"/>
    </w:pPr>
    <w:rPr>
      <w:rFonts w:ascii="Tahoma" w:eastAsia="Times New Roman" w:hAnsi="Tahoma" w:cs="Times New Roman"/>
      <w:color w:val="auto"/>
      <w:sz w:val="20"/>
      <w:szCs w:val="20"/>
      <w:lang w:val="en-US" w:eastAsia="en-US" w:bidi="ar-SA"/>
    </w:rPr>
  </w:style>
  <w:style w:type="character" w:customStyle="1" w:styleId="150">
    <w:name w:val="Знак Знак15"/>
    <w:locked/>
    <w:rsid w:val="00082BA0"/>
    <w:rPr>
      <w:b/>
      <w:bCs/>
      <w:kern w:val="32"/>
      <w:sz w:val="28"/>
      <w:szCs w:val="28"/>
      <w:lang w:bidi="ar-SA"/>
    </w:rPr>
  </w:style>
  <w:style w:type="paragraph" w:styleId="afffc">
    <w:name w:val="List Bullet"/>
    <w:basedOn w:val="a2"/>
    <w:autoRedefine/>
    <w:rsid w:val="00082BA0"/>
    <w:pPr>
      <w:spacing w:before="120"/>
      <w:jc w:val="center"/>
      <w:outlineLvl w:val="2"/>
    </w:pPr>
    <w:rPr>
      <w:rFonts w:ascii="Times New Roman" w:eastAsia="Times New Roman" w:hAnsi="Times New Roman" w:cs="Times New Roman"/>
      <w:b/>
      <w:color w:val="auto"/>
      <w:sz w:val="28"/>
      <w:szCs w:val="28"/>
      <w:lang w:bidi="ar-SA"/>
    </w:rPr>
  </w:style>
  <w:style w:type="paragraph" w:customStyle="1" w:styleId="1e">
    <w:name w:val="Стиль1"/>
    <w:basedOn w:val="a2"/>
    <w:rsid w:val="00082BA0"/>
    <w:pPr>
      <w:keepNext/>
      <w:keepLines/>
      <w:suppressLineNumbers/>
      <w:tabs>
        <w:tab w:val="num" w:pos="972"/>
      </w:tabs>
      <w:suppressAutoHyphens/>
      <w:spacing w:after="60"/>
      <w:ind w:left="972" w:hanging="432"/>
    </w:pPr>
    <w:rPr>
      <w:rFonts w:ascii="Times New Roman" w:eastAsia="Times New Roman" w:hAnsi="Times New Roman" w:cs="Times New Roman"/>
      <w:b/>
      <w:color w:val="auto"/>
      <w:sz w:val="28"/>
      <w:lang w:bidi="ar-SA"/>
    </w:rPr>
  </w:style>
  <w:style w:type="paragraph" w:customStyle="1" w:styleId="2f3">
    <w:name w:val="Стиль2"/>
    <w:basedOn w:val="2f4"/>
    <w:link w:val="2f5"/>
    <w:rsid w:val="00082BA0"/>
    <w:pPr>
      <w:keepNext/>
      <w:keepLines/>
      <w:widowControl w:val="0"/>
      <w:suppressLineNumbers/>
      <w:tabs>
        <w:tab w:val="clear" w:pos="720"/>
        <w:tab w:val="num" w:pos="2376"/>
      </w:tabs>
      <w:suppressAutoHyphens/>
      <w:spacing w:after="60"/>
      <w:ind w:left="2376" w:hanging="576"/>
      <w:jc w:val="both"/>
    </w:pPr>
    <w:rPr>
      <w:b/>
    </w:rPr>
  </w:style>
  <w:style w:type="paragraph" w:styleId="2f4">
    <w:name w:val="List Number 2"/>
    <w:basedOn w:val="a2"/>
    <w:rsid w:val="00082BA0"/>
    <w:pPr>
      <w:widowControl/>
      <w:tabs>
        <w:tab w:val="num" w:pos="720"/>
      </w:tabs>
      <w:ind w:left="720" w:hanging="360"/>
    </w:pPr>
    <w:rPr>
      <w:rFonts w:ascii="Times New Roman" w:eastAsia="Times New Roman" w:hAnsi="Times New Roman" w:cs="Times New Roman"/>
      <w:color w:val="auto"/>
      <w:lang w:bidi="ar-SA"/>
    </w:rPr>
  </w:style>
  <w:style w:type="character" w:customStyle="1" w:styleId="2f5">
    <w:name w:val="Стиль2 Знак"/>
    <w:link w:val="2f3"/>
    <w:rsid w:val="00082BA0"/>
    <w:rPr>
      <w:rFonts w:ascii="Times New Roman" w:eastAsia="Times New Roman" w:hAnsi="Times New Roman" w:cs="Times New Roman"/>
      <w:b/>
      <w:lang w:bidi="ar-SA"/>
    </w:rPr>
  </w:style>
  <w:style w:type="character" w:customStyle="1" w:styleId="38">
    <w:name w:val="Стиль3 Знак"/>
    <w:basedOn w:val="afffa"/>
    <w:link w:val="37"/>
    <w:rsid w:val="00082BA0"/>
    <w:rPr>
      <w:rFonts w:ascii="Times New Roman" w:eastAsia="Times New Roman" w:hAnsi="Times New Roman" w:cs="Times New Roman"/>
      <w:szCs w:val="20"/>
      <w:lang w:bidi="ar-SA"/>
    </w:rPr>
  </w:style>
  <w:style w:type="paragraph" w:customStyle="1" w:styleId="2-11">
    <w:name w:val="содержание2-11"/>
    <w:basedOn w:val="a2"/>
    <w:rsid w:val="00082BA0"/>
    <w:pPr>
      <w:widowControl/>
      <w:spacing w:after="60"/>
      <w:jc w:val="both"/>
    </w:pPr>
    <w:rPr>
      <w:rFonts w:ascii="Times New Roman" w:eastAsia="Times New Roman" w:hAnsi="Times New Roman" w:cs="Times New Roman"/>
      <w:color w:val="auto"/>
      <w:lang w:bidi="ar-SA"/>
    </w:rPr>
  </w:style>
  <w:style w:type="paragraph" w:customStyle="1" w:styleId="Pa21">
    <w:name w:val="Pa21"/>
    <w:basedOn w:val="a2"/>
    <w:next w:val="a2"/>
    <w:rsid w:val="00082BA0"/>
    <w:pPr>
      <w:widowControl/>
      <w:autoSpaceDE w:val="0"/>
      <w:autoSpaceDN w:val="0"/>
      <w:adjustRightInd w:val="0"/>
      <w:spacing w:before="120" w:line="211" w:lineRule="atLeast"/>
    </w:pPr>
    <w:rPr>
      <w:rFonts w:ascii="GaramondNarrowC" w:eastAsia="Times New Roman" w:hAnsi="GaramondNarrowC" w:cs="Times New Roman"/>
      <w:color w:val="auto"/>
      <w:lang w:bidi="ar-SA"/>
    </w:rPr>
  </w:style>
  <w:style w:type="paragraph" w:customStyle="1" w:styleId="Pa23">
    <w:name w:val="Pa23"/>
    <w:basedOn w:val="a2"/>
    <w:next w:val="a2"/>
    <w:rsid w:val="00082BA0"/>
    <w:pPr>
      <w:widowControl/>
      <w:autoSpaceDE w:val="0"/>
      <w:autoSpaceDN w:val="0"/>
      <w:adjustRightInd w:val="0"/>
      <w:spacing w:before="120" w:line="211" w:lineRule="atLeast"/>
    </w:pPr>
    <w:rPr>
      <w:rFonts w:ascii="GaramondNarrowC" w:eastAsia="Times New Roman" w:hAnsi="GaramondNarrowC" w:cs="Times New Roman"/>
      <w:color w:val="auto"/>
      <w:lang w:bidi="ar-SA"/>
    </w:rPr>
  </w:style>
  <w:style w:type="character" w:customStyle="1" w:styleId="2f6">
    <w:name w:val="Основной текст Знак Знак2"/>
    <w:aliases w:val="Основной текст Знак Знак Знак,Основной текст Знак Знак Знак Знак Знак Знак Знак1,Знак3 Знак Знак Знак,Основной текст Знак1 Знак,BO Знак,ID Знак,body indent Знак,ändrad Знак,EHPT Знак,Body Text2 Знак,body text Знак"/>
    <w:uiPriority w:val="99"/>
    <w:locked/>
    <w:rsid w:val="00082BA0"/>
    <w:rPr>
      <w:sz w:val="24"/>
      <w:szCs w:val="24"/>
      <w:lang w:bidi="ar-SA"/>
    </w:rPr>
  </w:style>
  <w:style w:type="paragraph" w:customStyle="1" w:styleId="Njd">
    <w:name w:val="Обычный.Njd"/>
    <w:rsid w:val="00082BA0"/>
    <w:pPr>
      <w:widowControl/>
    </w:pPr>
    <w:rPr>
      <w:rFonts w:ascii="Times New Roman" w:eastAsia="Times New Roman" w:hAnsi="Times New Roman" w:cs="Times New Roman"/>
      <w:sz w:val="20"/>
      <w:szCs w:val="20"/>
      <w:lang w:bidi="ar-SA"/>
    </w:rPr>
  </w:style>
  <w:style w:type="character" w:customStyle="1" w:styleId="Footer1">
    <w:name w:val="Footer1 Знак Знак"/>
    <w:rsid w:val="00082BA0"/>
    <w:rPr>
      <w:sz w:val="24"/>
      <w:szCs w:val="24"/>
      <w:lang w:bidi="ar-SA"/>
    </w:rPr>
  </w:style>
  <w:style w:type="character" w:customStyle="1" w:styleId="afffd">
    <w:name w:val="??????? ?????????? Знак"/>
    <w:aliases w:val="Aa?oiee eieiioeooe Знак,I.L.T. Знак,Aa?oiee eieiioeooe1 Знак,Document Number1 Знак Знак"/>
    <w:locked/>
    <w:rsid w:val="00082BA0"/>
    <w:rPr>
      <w:sz w:val="24"/>
      <w:szCs w:val="24"/>
      <w:lang w:val="ru-RU" w:eastAsia="ru-RU" w:bidi="ar-SA"/>
    </w:rPr>
  </w:style>
  <w:style w:type="paragraph" w:customStyle="1" w:styleId="1f">
    <w:name w:val="Знак1"/>
    <w:basedOn w:val="a2"/>
    <w:rsid w:val="00082BA0"/>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afffe">
    <w:name w:val="Знак Знак Знак Знак"/>
    <w:basedOn w:val="a2"/>
    <w:rsid w:val="00082BA0"/>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f0">
    <w:name w:val="Знак Знак Знак1"/>
    <w:basedOn w:val="a2"/>
    <w:rsid w:val="00082BA0"/>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f1">
    <w:name w:val="Знак Знак Знак1 Знак"/>
    <w:basedOn w:val="a2"/>
    <w:rsid w:val="00082BA0"/>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48">
    <w:name w:val="Знак4"/>
    <w:basedOn w:val="a2"/>
    <w:rsid w:val="00082BA0"/>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1f2">
    <w:name w:val="Основной текст Знак Знак1"/>
    <w:aliases w:val="Основной текст Знак Знак Знак Знак,Основной текст Знак Знак Знак1,Основной текст Знак Знак Знак Знак Знак Знак Знак"/>
    <w:locked/>
    <w:rsid w:val="00082BA0"/>
    <w:rPr>
      <w:sz w:val="24"/>
      <w:szCs w:val="24"/>
      <w:lang w:val="ru-RU" w:eastAsia="ru-RU" w:bidi="ar-SA"/>
    </w:rPr>
  </w:style>
  <w:style w:type="character" w:customStyle="1" w:styleId="1f3">
    <w:name w:val="Знак Знак1"/>
    <w:locked/>
    <w:rsid w:val="00082BA0"/>
    <w:rPr>
      <w:sz w:val="24"/>
      <w:szCs w:val="24"/>
      <w:lang w:val="ru-RU" w:eastAsia="ru-RU" w:bidi="ar-SA"/>
    </w:rPr>
  </w:style>
  <w:style w:type="paragraph" w:styleId="3b">
    <w:name w:val="toc 3"/>
    <w:basedOn w:val="a2"/>
    <w:next w:val="a2"/>
    <w:autoRedefine/>
    <w:rsid w:val="00082BA0"/>
    <w:pPr>
      <w:widowControl/>
      <w:tabs>
        <w:tab w:val="left" w:pos="480"/>
        <w:tab w:val="left" w:pos="1080"/>
        <w:tab w:val="right" w:leader="dot" w:pos="9720"/>
      </w:tabs>
    </w:pPr>
    <w:rPr>
      <w:rFonts w:ascii="Times New Roman" w:eastAsia="Times New Roman" w:hAnsi="Times New Roman" w:cs="Times New Roman"/>
      <w:b/>
      <w:noProof/>
      <w:color w:val="auto"/>
      <w:lang w:bidi="ar-SA"/>
    </w:rPr>
  </w:style>
  <w:style w:type="paragraph" w:customStyle="1" w:styleId="2f7">
    <w:name w:val="Знак Знак2 Знак"/>
    <w:basedOn w:val="a2"/>
    <w:rsid w:val="00082BA0"/>
    <w:pPr>
      <w:widowControl/>
      <w:spacing w:after="160" w:line="240" w:lineRule="exact"/>
    </w:pPr>
    <w:rPr>
      <w:rFonts w:ascii="Times New Roman" w:eastAsia="Times New Roman" w:hAnsi="Times New Roman" w:cs="Times New Roman"/>
      <w:color w:val="auto"/>
      <w:sz w:val="20"/>
      <w:szCs w:val="20"/>
      <w:lang w:val="en-US" w:eastAsia="en-US" w:bidi="ar-SA"/>
    </w:rPr>
  </w:style>
  <w:style w:type="paragraph" w:styleId="49">
    <w:name w:val="toc 4"/>
    <w:basedOn w:val="a2"/>
    <w:next w:val="a2"/>
    <w:autoRedefine/>
    <w:rsid w:val="00082BA0"/>
    <w:pPr>
      <w:widowControl/>
      <w:tabs>
        <w:tab w:val="left" w:pos="540"/>
        <w:tab w:val="right" w:leader="dot" w:pos="9720"/>
      </w:tabs>
      <w:outlineLvl w:val="2"/>
    </w:pPr>
    <w:rPr>
      <w:rFonts w:ascii="Times New Roman" w:eastAsia="Times New Roman" w:hAnsi="Times New Roman" w:cs="Times New Roman"/>
      <w:b/>
      <w:noProof/>
      <w:color w:val="auto"/>
      <w:lang w:bidi="ar-SA"/>
    </w:rPr>
  </w:style>
  <w:style w:type="paragraph" w:customStyle="1" w:styleId="41">
    <w:name w:val="Стиль4"/>
    <w:basedOn w:val="2f3"/>
    <w:link w:val="4a"/>
    <w:rsid w:val="00082BA0"/>
    <w:pPr>
      <w:numPr>
        <w:ilvl w:val="1"/>
        <w:numId w:val="5"/>
      </w:numPr>
      <w:spacing w:before="120" w:after="0"/>
      <w:outlineLvl w:val="3"/>
    </w:pPr>
    <w:rPr>
      <w:sz w:val="28"/>
      <w:szCs w:val="28"/>
    </w:rPr>
  </w:style>
  <w:style w:type="character" w:customStyle="1" w:styleId="4a">
    <w:name w:val="Стиль4 Знак"/>
    <w:link w:val="41"/>
    <w:rsid w:val="00082BA0"/>
    <w:rPr>
      <w:rFonts w:ascii="Times New Roman" w:eastAsia="Times New Roman" w:hAnsi="Times New Roman" w:cs="Times New Roman"/>
      <w:b/>
      <w:sz w:val="28"/>
      <w:szCs w:val="28"/>
      <w:lang w:bidi="ar-SA"/>
    </w:rPr>
  </w:style>
  <w:style w:type="paragraph" w:customStyle="1" w:styleId="3c">
    <w:name w:val="Стиль 3"/>
    <w:basedOn w:val="41"/>
    <w:link w:val="3d"/>
    <w:rsid w:val="00082BA0"/>
  </w:style>
  <w:style w:type="character" w:customStyle="1" w:styleId="3d">
    <w:name w:val="Стиль 3 Знак"/>
    <w:basedOn w:val="4a"/>
    <w:link w:val="3c"/>
    <w:rsid w:val="00082BA0"/>
    <w:rPr>
      <w:rFonts w:ascii="Times New Roman" w:eastAsia="Times New Roman" w:hAnsi="Times New Roman" w:cs="Times New Roman"/>
      <w:b/>
      <w:sz w:val="28"/>
      <w:szCs w:val="28"/>
      <w:lang w:bidi="ar-SA"/>
    </w:rPr>
  </w:style>
  <w:style w:type="paragraph" w:customStyle="1" w:styleId="affff">
    <w:name w:val="Словарная статья"/>
    <w:basedOn w:val="a2"/>
    <w:next w:val="a2"/>
    <w:rsid w:val="00082BA0"/>
    <w:pPr>
      <w:widowControl/>
      <w:autoSpaceDE w:val="0"/>
      <w:autoSpaceDN w:val="0"/>
      <w:adjustRightInd w:val="0"/>
      <w:ind w:right="118"/>
      <w:jc w:val="both"/>
    </w:pPr>
    <w:rPr>
      <w:rFonts w:ascii="Arial" w:eastAsia="Times New Roman" w:hAnsi="Arial" w:cs="Times New Roman"/>
      <w:color w:val="auto"/>
      <w:sz w:val="20"/>
      <w:szCs w:val="20"/>
      <w:lang w:bidi="ar-SA"/>
    </w:rPr>
  </w:style>
  <w:style w:type="character" w:styleId="affff0">
    <w:name w:val="FollowedHyperlink"/>
    <w:uiPriority w:val="99"/>
    <w:rsid w:val="00082BA0"/>
    <w:rPr>
      <w:color w:val="800080"/>
      <w:u w:val="single"/>
    </w:rPr>
  </w:style>
  <w:style w:type="table" w:customStyle="1" w:styleId="1f4">
    <w:name w:val="Сетка таблицы1"/>
    <w:basedOn w:val="a4"/>
    <w:next w:val="ac"/>
    <w:rsid w:val="00082BA0"/>
    <w:pPr>
      <w:widowControl/>
    </w:pPr>
    <w:rPr>
      <w:rFonts w:ascii="Cambria" w:eastAsia="Times New Roman" w:hAnsi="Cambria" w:cs="Times New Roman"/>
      <w:sz w:val="20"/>
      <w:szCs w:val="20"/>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e">
    <w:name w:val="Стиль3 Знак Знак"/>
    <w:locked/>
    <w:rsid w:val="00082BA0"/>
    <w:rPr>
      <w:sz w:val="24"/>
      <w:lang w:val="ru-RU" w:eastAsia="ru-RU" w:bidi="ar-SA"/>
    </w:rPr>
  </w:style>
  <w:style w:type="paragraph" w:styleId="2f8">
    <w:name w:val="envelope return"/>
    <w:basedOn w:val="a2"/>
    <w:rsid w:val="00082BA0"/>
    <w:pPr>
      <w:widowControl/>
      <w:spacing w:after="60"/>
      <w:jc w:val="both"/>
    </w:pPr>
    <w:rPr>
      <w:rFonts w:ascii="Arial" w:eastAsia="Times New Roman" w:hAnsi="Arial" w:cs="Arial"/>
      <w:color w:val="auto"/>
      <w:sz w:val="20"/>
      <w:szCs w:val="20"/>
      <w:lang w:bidi="ar-SA"/>
    </w:rPr>
  </w:style>
  <w:style w:type="paragraph" w:styleId="2f9">
    <w:name w:val="List Continue 2"/>
    <w:basedOn w:val="a2"/>
    <w:rsid w:val="00082BA0"/>
    <w:pPr>
      <w:widowControl/>
      <w:spacing w:after="120"/>
      <w:ind w:left="566"/>
    </w:pPr>
    <w:rPr>
      <w:rFonts w:ascii="Times New Roman" w:eastAsia="Times New Roman" w:hAnsi="Times New Roman" w:cs="Times New Roman"/>
      <w:color w:val="auto"/>
      <w:lang w:bidi="ar-SA"/>
    </w:rPr>
  </w:style>
  <w:style w:type="paragraph" w:styleId="3f">
    <w:name w:val="List Continue 3"/>
    <w:basedOn w:val="a2"/>
    <w:rsid w:val="00082BA0"/>
    <w:pPr>
      <w:widowControl/>
      <w:spacing w:after="120"/>
      <w:ind w:left="849"/>
    </w:pPr>
    <w:rPr>
      <w:rFonts w:ascii="Times New Roman" w:eastAsia="Times New Roman" w:hAnsi="Times New Roman" w:cs="Times New Roman"/>
      <w:color w:val="auto"/>
      <w:lang w:bidi="ar-SA"/>
    </w:rPr>
  </w:style>
  <w:style w:type="paragraph" w:customStyle="1" w:styleId="affff1">
    <w:name w:val="Таблица шапка"/>
    <w:basedOn w:val="a2"/>
    <w:rsid w:val="00082BA0"/>
    <w:pPr>
      <w:keepNext/>
      <w:widowControl/>
      <w:spacing w:before="40" w:after="40"/>
      <w:ind w:left="57" w:right="57"/>
    </w:pPr>
    <w:rPr>
      <w:rFonts w:ascii="Times New Roman" w:eastAsia="Times New Roman" w:hAnsi="Times New Roman" w:cs="Times New Roman"/>
      <w:color w:val="auto"/>
      <w:lang w:bidi="ar-SA"/>
    </w:rPr>
  </w:style>
  <w:style w:type="paragraph" w:customStyle="1" w:styleId="affff2">
    <w:name w:val="Таблица текст"/>
    <w:basedOn w:val="a2"/>
    <w:rsid w:val="00082BA0"/>
    <w:pPr>
      <w:widowControl/>
      <w:spacing w:before="40" w:after="40"/>
      <w:ind w:left="57" w:right="57"/>
    </w:pPr>
    <w:rPr>
      <w:rFonts w:ascii="Times New Roman" w:eastAsia="Times New Roman" w:hAnsi="Times New Roman" w:cs="Times New Roman"/>
      <w:color w:val="auto"/>
      <w:sz w:val="28"/>
      <w:szCs w:val="28"/>
      <w:lang w:bidi="ar-SA"/>
    </w:rPr>
  </w:style>
  <w:style w:type="character" w:customStyle="1" w:styleId="1f5">
    <w:name w:val="Текст Знак1"/>
    <w:aliases w:val="Testo normale Carattere Знак, Carattere Знак"/>
    <w:rsid w:val="00082BA0"/>
    <w:rPr>
      <w:rFonts w:ascii="Courier New" w:eastAsia="Times New Roman" w:hAnsi="Courier New" w:cs="Times New Roman"/>
      <w:sz w:val="20"/>
      <w:szCs w:val="20"/>
      <w:lang w:val="en-US"/>
    </w:rPr>
  </w:style>
  <w:style w:type="character" w:customStyle="1" w:styleId="FooterChar">
    <w:name w:val="Footer Char"/>
    <w:locked/>
    <w:rsid w:val="00082BA0"/>
    <w:rPr>
      <w:rFonts w:cs="Times New Roman"/>
    </w:rPr>
  </w:style>
  <w:style w:type="paragraph" w:customStyle="1" w:styleId="Normal1">
    <w:name w:val="Normal1"/>
    <w:rsid w:val="00082BA0"/>
    <w:pPr>
      <w:widowControl/>
      <w:jc w:val="right"/>
    </w:pPr>
    <w:rPr>
      <w:rFonts w:ascii="Times New Roman" w:eastAsia="Times New Roman" w:hAnsi="Times New Roman" w:cs="Times New Roman"/>
      <w:b/>
      <w:sz w:val="28"/>
      <w:szCs w:val="20"/>
      <w:lang w:bidi="ar-SA"/>
    </w:rPr>
  </w:style>
  <w:style w:type="numbering" w:customStyle="1" w:styleId="111">
    <w:name w:val="Нет списка11"/>
    <w:next w:val="a5"/>
    <w:semiHidden/>
    <w:rsid w:val="00082BA0"/>
  </w:style>
  <w:style w:type="character" w:customStyle="1" w:styleId="BodyTextIndent2Char">
    <w:name w:val="Body Text Indent 2 Char"/>
    <w:semiHidden/>
    <w:locked/>
    <w:rsid w:val="00082BA0"/>
    <w:rPr>
      <w:b/>
      <w:sz w:val="24"/>
      <w:lang w:val="ru-RU" w:eastAsia="ru-RU" w:bidi="ar-SA"/>
    </w:rPr>
  </w:style>
  <w:style w:type="character" w:customStyle="1" w:styleId="HeaderChar">
    <w:name w:val="Header Char"/>
    <w:semiHidden/>
    <w:locked/>
    <w:rsid w:val="00082BA0"/>
    <w:rPr>
      <w:lang w:val="ru-RU" w:eastAsia="ru-RU" w:bidi="ar-SA"/>
    </w:rPr>
  </w:style>
  <w:style w:type="character" w:styleId="affff3">
    <w:name w:val="Strong"/>
    <w:qFormat/>
    <w:rsid w:val="00082BA0"/>
    <w:rPr>
      <w:b/>
      <w:bCs/>
    </w:rPr>
  </w:style>
  <w:style w:type="paragraph" w:customStyle="1" w:styleId="1f6">
    <w:name w:val="Абзац списка1"/>
    <w:basedOn w:val="a2"/>
    <w:link w:val="ListParagraphChar1"/>
    <w:uiPriority w:val="99"/>
    <w:rsid w:val="00082BA0"/>
    <w:pPr>
      <w:widowControl/>
      <w:spacing w:after="200" w:line="276" w:lineRule="auto"/>
      <w:ind w:left="720"/>
    </w:pPr>
    <w:rPr>
      <w:rFonts w:ascii="Calibri" w:eastAsia="Times New Roman" w:hAnsi="Calibri" w:cs="Calibri"/>
      <w:color w:val="auto"/>
      <w:sz w:val="22"/>
      <w:szCs w:val="22"/>
      <w:lang w:bidi="ar-SA"/>
    </w:rPr>
  </w:style>
  <w:style w:type="character" w:customStyle="1" w:styleId="2fa">
    <w:name w:val="Основной текст Знак Знак Знак2"/>
    <w:aliases w:val="Основной текст Знак Знак Знак Знак Знак Знак1"/>
    <w:locked/>
    <w:rsid w:val="00082BA0"/>
    <w:rPr>
      <w:rFonts w:cs="Times New Roman"/>
    </w:rPr>
  </w:style>
  <w:style w:type="paragraph" w:customStyle="1" w:styleId="affff4">
    <w:name w:val="Тендерные данные"/>
    <w:basedOn w:val="a2"/>
    <w:semiHidden/>
    <w:rsid w:val="00082BA0"/>
    <w:pPr>
      <w:widowControl/>
      <w:tabs>
        <w:tab w:val="left" w:pos="1985"/>
      </w:tabs>
      <w:spacing w:before="120" w:after="60"/>
      <w:jc w:val="both"/>
    </w:pPr>
    <w:rPr>
      <w:rFonts w:ascii="Times New Roman" w:eastAsia="Times New Roman" w:hAnsi="Times New Roman" w:cs="Times New Roman"/>
      <w:b/>
      <w:color w:val="auto"/>
      <w:szCs w:val="20"/>
      <w:lang w:bidi="ar-SA"/>
    </w:rPr>
  </w:style>
  <w:style w:type="paragraph" w:customStyle="1" w:styleId="1110">
    <w:name w:val="111"/>
    <w:basedOn w:val="a2"/>
    <w:link w:val="1111"/>
    <w:qFormat/>
    <w:rsid w:val="00082BA0"/>
    <w:pPr>
      <w:autoSpaceDE w:val="0"/>
      <w:autoSpaceDN w:val="0"/>
      <w:adjustRightInd w:val="0"/>
      <w:spacing w:after="240"/>
      <w:ind w:firstLine="720"/>
      <w:jc w:val="both"/>
    </w:pPr>
    <w:rPr>
      <w:rFonts w:ascii="Times New Roman" w:eastAsia="Times New Roman" w:hAnsi="Times New Roman" w:cs="Times New Roman"/>
      <w:b/>
      <w:color w:val="auto"/>
      <w:sz w:val="22"/>
      <w:szCs w:val="22"/>
      <w:lang w:bidi="ar-SA"/>
    </w:rPr>
  </w:style>
  <w:style w:type="character" w:customStyle="1" w:styleId="1111">
    <w:name w:val="111 Знак"/>
    <w:link w:val="1110"/>
    <w:locked/>
    <w:rsid w:val="00082BA0"/>
    <w:rPr>
      <w:rFonts w:ascii="Times New Roman" w:eastAsia="Times New Roman" w:hAnsi="Times New Roman" w:cs="Times New Roman"/>
      <w:b/>
      <w:sz w:val="22"/>
      <w:szCs w:val="22"/>
      <w:lang w:bidi="ar-SA"/>
    </w:rPr>
  </w:style>
  <w:style w:type="paragraph" w:customStyle="1" w:styleId="BodyText21">
    <w:name w:val="Body Text 21"/>
    <w:basedOn w:val="a2"/>
    <w:rsid w:val="00082BA0"/>
    <w:pPr>
      <w:widowControl/>
      <w:spacing w:after="120" w:line="480" w:lineRule="auto"/>
      <w:ind w:right="51"/>
    </w:pPr>
    <w:rPr>
      <w:rFonts w:ascii="Times New Roman" w:eastAsia="Calibri" w:hAnsi="Times New Roman" w:cs="Times New Roman"/>
      <w:color w:val="auto"/>
      <w:sz w:val="28"/>
      <w:szCs w:val="28"/>
      <w:lang w:bidi="ar-SA"/>
    </w:rPr>
  </w:style>
  <w:style w:type="paragraph" w:customStyle="1" w:styleId="affff5">
    <w:name w:val="Стиль"/>
    <w:rsid w:val="00082BA0"/>
    <w:pPr>
      <w:widowControl/>
    </w:pPr>
    <w:rPr>
      <w:rFonts w:ascii="Times New Roman" w:eastAsia="Times New Roman" w:hAnsi="Times New Roman" w:cs="Times New Roman"/>
      <w:sz w:val="20"/>
      <w:szCs w:val="20"/>
      <w:lang w:bidi="ar-SA"/>
    </w:rPr>
  </w:style>
  <w:style w:type="paragraph" w:customStyle="1" w:styleId="03osnovnoytexttabl">
    <w:name w:val="03osnovnoytexttabl"/>
    <w:basedOn w:val="a2"/>
    <w:rsid w:val="00082BA0"/>
    <w:pPr>
      <w:widowControl/>
      <w:spacing w:before="120" w:line="320" w:lineRule="atLeast"/>
    </w:pPr>
    <w:rPr>
      <w:rFonts w:ascii="GaramondC" w:eastAsia="Times New Roman" w:hAnsi="GaramondC" w:cs="Times New Roman"/>
      <w:sz w:val="20"/>
      <w:szCs w:val="20"/>
      <w:lang w:bidi="ar-SA"/>
    </w:rPr>
  </w:style>
  <w:style w:type="paragraph" w:styleId="affff6">
    <w:name w:val="Subtitle"/>
    <w:basedOn w:val="a2"/>
    <w:link w:val="affff7"/>
    <w:qFormat/>
    <w:rsid w:val="00082BA0"/>
    <w:pPr>
      <w:widowControl/>
      <w:spacing w:after="60"/>
      <w:jc w:val="center"/>
      <w:outlineLvl w:val="1"/>
    </w:pPr>
    <w:rPr>
      <w:rFonts w:ascii="Arial" w:eastAsia="Times New Roman" w:hAnsi="Arial" w:cs="Arial"/>
      <w:color w:val="auto"/>
      <w:lang w:bidi="ar-SA"/>
    </w:rPr>
  </w:style>
  <w:style w:type="character" w:customStyle="1" w:styleId="affff7">
    <w:name w:val="Подзаголовок Знак"/>
    <w:basedOn w:val="a3"/>
    <w:link w:val="affff6"/>
    <w:rsid w:val="00082BA0"/>
    <w:rPr>
      <w:rFonts w:ascii="Arial" w:eastAsia="Times New Roman" w:hAnsi="Arial" w:cs="Arial"/>
      <w:lang w:bidi="ar-SA"/>
    </w:rPr>
  </w:style>
  <w:style w:type="paragraph" w:customStyle="1" w:styleId="ConsTitle">
    <w:name w:val="ConsTitle"/>
    <w:rsid w:val="00082BA0"/>
    <w:rPr>
      <w:rFonts w:ascii="Arial" w:eastAsia="Times New Roman" w:hAnsi="Arial" w:cs="Times New Roman"/>
      <w:b/>
      <w:sz w:val="16"/>
      <w:szCs w:val="20"/>
      <w:lang w:bidi="ar-SA"/>
    </w:rPr>
  </w:style>
  <w:style w:type="paragraph" w:customStyle="1" w:styleId="214">
    <w:name w:val="Основной текст с отступом 21"/>
    <w:basedOn w:val="a2"/>
    <w:rsid w:val="00082BA0"/>
    <w:pPr>
      <w:widowControl/>
      <w:tabs>
        <w:tab w:val="center" w:pos="1134"/>
      </w:tabs>
      <w:suppressAutoHyphens/>
      <w:ind w:left="360"/>
      <w:jc w:val="both"/>
    </w:pPr>
    <w:rPr>
      <w:rFonts w:ascii="Times New Roman" w:eastAsia="Times New Roman" w:hAnsi="Times New Roman" w:cs="Times New Roman"/>
      <w:i/>
      <w:iCs/>
      <w:color w:val="auto"/>
      <w:kern w:val="1"/>
      <w:sz w:val="22"/>
      <w:szCs w:val="22"/>
      <w:lang w:eastAsia="ar-SA" w:bidi="ar-SA"/>
    </w:rPr>
  </w:style>
  <w:style w:type="paragraph" w:customStyle="1" w:styleId="PlainText1">
    <w:name w:val="Plain Text1"/>
    <w:basedOn w:val="a2"/>
    <w:rsid w:val="00082BA0"/>
    <w:pPr>
      <w:widowControl/>
      <w:suppressAutoHyphens/>
      <w:spacing w:line="360" w:lineRule="auto"/>
      <w:ind w:firstLine="720"/>
      <w:jc w:val="both"/>
    </w:pPr>
    <w:rPr>
      <w:rFonts w:ascii="Times New Roman" w:eastAsia="Times New Roman" w:hAnsi="Times New Roman" w:cs="Times New Roman"/>
      <w:color w:val="auto"/>
      <w:kern w:val="1"/>
      <w:sz w:val="28"/>
      <w:szCs w:val="20"/>
      <w:lang w:eastAsia="ar-SA" w:bidi="ar-SA"/>
    </w:rPr>
  </w:style>
  <w:style w:type="character" w:customStyle="1" w:styleId="affff8">
    <w:name w:val="комментарий"/>
    <w:rsid w:val="00082BA0"/>
    <w:rPr>
      <w:b/>
      <w:i/>
      <w:shd w:val="clear" w:color="auto" w:fill="FFFF99"/>
    </w:rPr>
  </w:style>
  <w:style w:type="paragraph" w:customStyle="1" w:styleId="Times12">
    <w:name w:val="Times 12"/>
    <w:basedOn w:val="a2"/>
    <w:rsid w:val="00082BA0"/>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rial">
    <w:name w:val="Обычный + Arial"/>
    <w:aliases w:val="По центру,Справа:  0,03 см,Междустр.интервал:  точно 16,55..."/>
    <w:basedOn w:val="a2"/>
    <w:rsid w:val="00082BA0"/>
    <w:pPr>
      <w:widowControl/>
      <w:shd w:val="clear" w:color="auto" w:fill="FFFFFF"/>
      <w:spacing w:line="331" w:lineRule="exact"/>
      <w:ind w:right="16"/>
      <w:jc w:val="center"/>
    </w:pPr>
    <w:rPr>
      <w:rFonts w:ascii="Arial" w:eastAsia="Times New Roman" w:hAnsi="Arial" w:cs="Arial"/>
      <w:color w:val="auto"/>
      <w:lang w:bidi="ar-SA"/>
    </w:rPr>
  </w:style>
  <w:style w:type="paragraph" w:styleId="affff9">
    <w:name w:val="Normal (Web)"/>
    <w:basedOn w:val="a2"/>
    <w:uiPriority w:val="99"/>
    <w:rsid w:val="00082BA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47">
    <w:name w:val="Font Style47"/>
    <w:rsid w:val="00082BA0"/>
    <w:rPr>
      <w:rFonts w:ascii="Times New Roman" w:hAnsi="Times New Roman" w:cs="Times New Roman"/>
      <w:sz w:val="18"/>
      <w:szCs w:val="18"/>
    </w:rPr>
  </w:style>
  <w:style w:type="paragraph" w:customStyle="1" w:styleId="1f7">
    <w:name w:val="Заголовок1"/>
    <w:basedOn w:val="a2"/>
    <w:next w:val="aff9"/>
    <w:rsid w:val="00082BA0"/>
    <w:pPr>
      <w:keepNext/>
      <w:widowControl/>
      <w:suppressAutoHyphens/>
      <w:spacing w:before="240" w:after="120"/>
    </w:pPr>
    <w:rPr>
      <w:rFonts w:ascii="Arial" w:eastAsia="Arial Unicode MS" w:hAnsi="Arial" w:cs="Tahoma"/>
      <w:color w:val="auto"/>
      <w:sz w:val="28"/>
      <w:szCs w:val="28"/>
      <w:lang w:eastAsia="ar-SA" w:bidi="ar-SA"/>
    </w:rPr>
  </w:style>
  <w:style w:type="paragraph" w:styleId="affffa">
    <w:name w:val="Block Text"/>
    <w:basedOn w:val="a2"/>
    <w:semiHidden/>
    <w:rsid w:val="00082BA0"/>
    <w:pPr>
      <w:widowControl/>
      <w:suppressAutoHyphens/>
      <w:snapToGrid w:val="0"/>
      <w:ind w:left="-48" w:right="-3"/>
    </w:pPr>
    <w:rPr>
      <w:rFonts w:ascii="Times New Roman" w:eastAsia="Times New Roman" w:hAnsi="Times New Roman" w:cs="Times New Roman"/>
      <w:color w:val="auto"/>
      <w:sz w:val="28"/>
      <w:lang w:eastAsia="ar-SA" w:bidi="ar-SA"/>
    </w:rPr>
  </w:style>
  <w:style w:type="paragraph" w:customStyle="1" w:styleId="affffb">
    <w:name w:val="Содержимое таблицы"/>
    <w:basedOn w:val="a2"/>
    <w:rsid w:val="00082BA0"/>
    <w:pPr>
      <w:suppressLineNumbers/>
      <w:suppressAutoHyphens/>
    </w:pPr>
    <w:rPr>
      <w:rFonts w:ascii="Times New Roman" w:eastAsia="Arial Unicode MS" w:hAnsi="Times New Roman" w:cs="Times New Roman"/>
      <w:color w:val="auto"/>
      <w:kern w:val="2"/>
      <w:lang w:bidi="ar-SA"/>
    </w:rPr>
  </w:style>
  <w:style w:type="paragraph" w:customStyle="1" w:styleId="2fb">
    <w:name w:val="Абзац списка2"/>
    <w:basedOn w:val="a2"/>
    <w:rsid w:val="00082BA0"/>
    <w:pPr>
      <w:suppressAutoHyphens/>
      <w:ind w:left="720"/>
    </w:pPr>
    <w:rPr>
      <w:rFonts w:ascii="Times New Roman" w:eastAsia="Calibri" w:hAnsi="Times New Roman" w:cs="Times New Roman"/>
      <w:color w:val="auto"/>
      <w:kern w:val="1"/>
      <w:lang w:eastAsia="en-US" w:bidi="ar-SA"/>
    </w:rPr>
  </w:style>
  <w:style w:type="paragraph" w:customStyle="1" w:styleId="ConsPlusDocList">
    <w:name w:val="ConsPlusDocList"/>
    <w:next w:val="a2"/>
    <w:rsid w:val="00082BA0"/>
    <w:pPr>
      <w:suppressAutoHyphens/>
      <w:autoSpaceDE w:val="0"/>
      <w:jc w:val="both"/>
    </w:pPr>
    <w:rPr>
      <w:rFonts w:ascii="Arial" w:eastAsia="Arial" w:hAnsi="Arial" w:cs="Arial"/>
      <w:kern w:val="1"/>
      <w:sz w:val="20"/>
      <w:szCs w:val="20"/>
      <w:lang w:eastAsia="ar-SA" w:bidi="ar-SA"/>
    </w:rPr>
  </w:style>
  <w:style w:type="paragraph" w:customStyle="1" w:styleId="1f8">
    <w:name w:val="Без интервала1"/>
    <w:rsid w:val="00082BA0"/>
    <w:pPr>
      <w:widowControl/>
      <w:suppressAutoHyphens/>
    </w:pPr>
    <w:rPr>
      <w:rFonts w:ascii="Times New Roman" w:eastAsia="Arial" w:hAnsi="Times New Roman" w:cs="Times New Roman"/>
      <w:kern w:val="1"/>
      <w:lang w:eastAsia="ar-SA" w:bidi="ar-SA"/>
    </w:rPr>
  </w:style>
  <w:style w:type="character" w:customStyle="1" w:styleId="ConsNormal0">
    <w:name w:val="ConsNormal Знак"/>
    <w:basedOn w:val="a3"/>
    <w:link w:val="ConsNormal"/>
    <w:locked/>
    <w:rsid w:val="00082BA0"/>
    <w:rPr>
      <w:rFonts w:ascii="Arial" w:eastAsia="Times New Roman" w:hAnsi="Arial" w:cs="Arial"/>
      <w:sz w:val="20"/>
      <w:szCs w:val="20"/>
      <w:lang w:bidi="ar-SA"/>
    </w:rPr>
  </w:style>
  <w:style w:type="paragraph" w:customStyle="1" w:styleId="ConsPlusCell">
    <w:name w:val="ConsPlusCell"/>
    <w:rsid w:val="00082BA0"/>
    <w:pPr>
      <w:widowControl/>
      <w:autoSpaceDE w:val="0"/>
      <w:autoSpaceDN w:val="0"/>
      <w:adjustRightInd w:val="0"/>
    </w:pPr>
    <w:rPr>
      <w:rFonts w:ascii="Times New Roman" w:eastAsia="Times New Roman" w:hAnsi="Times New Roman" w:cs="Times New Roman"/>
      <w:lang w:bidi="ar-SA"/>
    </w:rPr>
  </w:style>
  <w:style w:type="paragraph" w:customStyle="1" w:styleId="215">
    <w:name w:val="Основной текст 21"/>
    <w:basedOn w:val="a2"/>
    <w:rsid w:val="00082BA0"/>
    <w:pPr>
      <w:suppressAutoHyphens/>
      <w:spacing w:line="360" w:lineRule="atLeast"/>
      <w:ind w:left="567" w:hanging="567"/>
      <w:jc w:val="both"/>
    </w:pPr>
    <w:rPr>
      <w:rFonts w:ascii="Times New Roman" w:eastAsia="Times New Roman" w:hAnsi="Times New Roman" w:cs="Times New Roman"/>
      <w:color w:val="auto"/>
      <w:kern w:val="1"/>
      <w:lang w:eastAsia="ar-SA" w:bidi="ar-SA"/>
    </w:rPr>
  </w:style>
  <w:style w:type="paragraph" w:customStyle="1" w:styleId="1f9">
    <w:name w:val="Обычный (веб)1"/>
    <w:basedOn w:val="a2"/>
    <w:rsid w:val="00082BA0"/>
    <w:pPr>
      <w:widowControl/>
      <w:suppressAutoHyphens/>
      <w:spacing w:before="28" w:after="100"/>
    </w:pPr>
    <w:rPr>
      <w:rFonts w:ascii="Times New Roman" w:eastAsia="Times New Roman" w:hAnsi="Times New Roman" w:cs="Times New Roman"/>
      <w:color w:val="auto"/>
      <w:kern w:val="1"/>
      <w:lang w:eastAsia="ar-SA" w:bidi="ar-SA"/>
    </w:rPr>
  </w:style>
  <w:style w:type="paragraph" w:customStyle="1" w:styleId="FR1">
    <w:name w:val="FR1"/>
    <w:rsid w:val="00082BA0"/>
    <w:pPr>
      <w:suppressAutoHyphens/>
      <w:jc w:val="center"/>
    </w:pPr>
    <w:rPr>
      <w:rFonts w:ascii="Times New Roman" w:eastAsia="Calibri" w:hAnsi="Times New Roman" w:cs="Times New Roman"/>
      <w:b/>
      <w:bCs/>
      <w:kern w:val="1"/>
      <w:sz w:val="28"/>
      <w:szCs w:val="28"/>
      <w:lang w:eastAsia="ar-SA" w:bidi="ar-SA"/>
    </w:rPr>
  </w:style>
  <w:style w:type="paragraph" w:customStyle="1" w:styleId="basis">
    <w:name w:val="basis"/>
    <w:basedOn w:val="a2"/>
    <w:rsid w:val="00082BA0"/>
    <w:pPr>
      <w:suppressAutoHyphens/>
      <w:ind w:firstLine="600"/>
      <w:jc w:val="both"/>
    </w:pPr>
    <w:rPr>
      <w:rFonts w:ascii="Times New Roman" w:eastAsia="Calibri" w:hAnsi="Times New Roman" w:cs="Mangal"/>
      <w:color w:val="auto"/>
      <w:kern w:val="1"/>
      <w:sz w:val="29"/>
      <w:szCs w:val="29"/>
      <w:lang w:eastAsia="hi-IN" w:bidi="hi-IN"/>
    </w:rPr>
  </w:style>
  <w:style w:type="paragraph" w:customStyle="1" w:styleId="affffc">
    <w:name w:val="текст сноски"/>
    <w:basedOn w:val="a2"/>
    <w:rsid w:val="00082BA0"/>
    <w:pPr>
      <w:suppressAutoHyphens/>
    </w:pPr>
    <w:rPr>
      <w:rFonts w:ascii="Gelvetsky 12pt" w:eastAsia="Calibri" w:hAnsi="Gelvetsky 12pt" w:cs="Mangal"/>
      <w:color w:val="auto"/>
      <w:kern w:val="1"/>
      <w:lang w:val="en-US" w:eastAsia="hi-IN" w:bidi="hi-IN"/>
    </w:rPr>
  </w:style>
  <w:style w:type="paragraph" w:customStyle="1" w:styleId="4b">
    <w:name w:val="4. Текст"/>
    <w:rsid w:val="00082BA0"/>
    <w:pPr>
      <w:keepNext/>
      <w:suppressAutoHyphens/>
      <w:spacing w:after="60"/>
      <w:ind w:firstLine="720"/>
      <w:jc w:val="both"/>
    </w:pPr>
    <w:rPr>
      <w:rFonts w:ascii="Calibri" w:eastAsia="Arial Unicode MS" w:hAnsi="Calibri" w:cs="Calibri"/>
      <w:bCs/>
      <w:i/>
      <w:spacing w:val="2"/>
      <w:kern w:val="1"/>
      <w:lang w:eastAsia="ar-SA" w:bidi="ar-SA"/>
    </w:rPr>
  </w:style>
  <w:style w:type="paragraph" w:customStyle="1" w:styleId="affffd">
    <w:name w:val="Íîðìàëüíûé"/>
    <w:semiHidden/>
    <w:rsid w:val="00082BA0"/>
    <w:pPr>
      <w:widowControl/>
    </w:pPr>
    <w:rPr>
      <w:rFonts w:ascii="Courier" w:eastAsia="Times New Roman" w:hAnsi="Courier" w:cs="Times New Roman"/>
      <w:szCs w:val="20"/>
      <w:lang w:val="en-GB" w:bidi="ar-SA"/>
    </w:rPr>
  </w:style>
  <w:style w:type="character" w:customStyle="1" w:styleId="affffe">
    <w:name w:val="Основной шрифт"/>
    <w:semiHidden/>
    <w:rsid w:val="00082BA0"/>
  </w:style>
  <w:style w:type="paragraph" w:customStyle="1" w:styleId="310">
    <w:name w:val="Основной текст 31"/>
    <w:basedOn w:val="a2"/>
    <w:rsid w:val="00082BA0"/>
    <w:pPr>
      <w:widowControl/>
      <w:suppressAutoHyphens/>
      <w:jc w:val="center"/>
    </w:pPr>
    <w:rPr>
      <w:rFonts w:ascii="Times New Roman" w:eastAsia="Times New Roman" w:hAnsi="Times New Roman" w:cs="Times New Roman"/>
      <w:color w:val="auto"/>
      <w:sz w:val="22"/>
      <w:szCs w:val="22"/>
      <w:lang w:eastAsia="ar-SA" w:bidi="ar-SA"/>
    </w:rPr>
  </w:style>
  <w:style w:type="paragraph" w:customStyle="1" w:styleId="2fc">
    <w:name w:val="Заголовок 2 Инна"/>
    <w:basedOn w:val="22"/>
    <w:rsid w:val="00082BA0"/>
    <w:pPr>
      <w:suppressAutoHyphens/>
      <w:spacing w:line="240" w:lineRule="auto"/>
      <w:jc w:val="center"/>
    </w:pPr>
    <w:rPr>
      <w:rFonts w:ascii="Arial" w:hAnsi="Arial" w:cs="Arial"/>
      <w:bCs w:val="0"/>
      <w:i w:val="0"/>
      <w:iCs w:val="0"/>
      <w:sz w:val="24"/>
      <w:szCs w:val="22"/>
      <w:lang w:eastAsia="ar-SA"/>
    </w:rPr>
  </w:style>
  <w:style w:type="paragraph" w:customStyle="1" w:styleId="2fd">
    <w:name w:val="Обычный2"/>
    <w:rsid w:val="00082BA0"/>
    <w:pPr>
      <w:widowControl/>
    </w:pPr>
    <w:rPr>
      <w:rFonts w:ascii="Times New Roman" w:eastAsia="ヒラギノ角ゴ Pro W3" w:hAnsi="Times New Roman" w:cs="Times New Roman"/>
      <w:color w:val="000000"/>
      <w:szCs w:val="20"/>
      <w:lang w:bidi="ar-SA"/>
    </w:rPr>
  </w:style>
  <w:style w:type="paragraph" w:customStyle="1" w:styleId="2fe">
    <w:name w:val="Без интервала2"/>
    <w:link w:val="NoSpacingChar"/>
    <w:rsid w:val="00082BA0"/>
    <w:pPr>
      <w:widowControl/>
      <w:jc w:val="both"/>
    </w:pPr>
    <w:rPr>
      <w:rFonts w:ascii="Times New Roman" w:eastAsia="Times New Roman" w:hAnsi="Times New Roman" w:cs="Times New Roman"/>
      <w:szCs w:val="22"/>
      <w:lang w:eastAsia="en-US" w:bidi="ar-SA"/>
    </w:rPr>
  </w:style>
  <w:style w:type="character" w:customStyle="1" w:styleId="NoSpacingChar">
    <w:name w:val="No Spacing Char"/>
    <w:link w:val="2fe"/>
    <w:locked/>
    <w:rsid w:val="00082BA0"/>
    <w:rPr>
      <w:rFonts w:ascii="Times New Roman" w:eastAsia="Times New Roman" w:hAnsi="Times New Roman" w:cs="Times New Roman"/>
      <w:szCs w:val="22"/>
      <w:lang w:eastAsia="en-US" w:bidi="ar-SA"/>
    </w:rPr>
  </w:style>
  <w:style w:type="paragraph" w:customStyle="1" w:styleId="BodyText31">
    <w:name w:val="Body Text 31"/>
    <w:basedOn w:val="a2"/>
    <w:rsid w:val="00082BA0"/>
    <w:pPr>
      <w:overflowPunct w:val="0"/>
      <w:autoSpaceDE w:val="0"/>
      <w:autoSpaceDN w:val="0"/>
      <w:adjustRightInd w:val="0"/>
      <w:jc w:val="center"/>
      <w:textAlignment w:val="baseline"/>
    </w:pPr>
    <w:rPr>
      <w:rFonts w:ascii="Times New Roman" w:eastAsia="Times New Roman" w:hAnsi="Times New Roman" w:cs="Times New Roman"/>
      <w:color w:val="auto"/>
      <w:sz w:val="40"/>
      <w:szCs w:val="20"/>
      <w:lang w:bidi="ar-SA"/>
    </w:rPr>
  </w:style>
  <w:style w:type="character" w:customStyle="1" w:styleId="FontStyle13">
    <w:name w:val="Font Style13"/>
    <w:rsid w:val="00082BA0"/>
    <w:rPr>
      <w:rFonts w:ascii="Times New Roman" w:hAnsi="Times New Roman" w:cs="Times New Roman"/>
      <w:sz w:val="22"/>
      <w:szCs w:val="22"/>
    </w:rPr>
  </w:style>
  <w:style w:type="paragraph" w:customStyle="1" w:styleId="4c">
    <w:name w:val="заголовок 4"/>
    <w:basedOn w:val="a2"/>
    <w:next w:val="a2"/>
    <w:rsid w:val="00082BA0"/>
    <w:pPr>
      <w:keepNext/>
      <w:autoSpaceDE w:val="0"/>
      <w:autoSpaceDN w:val="0"/>
      <w:jc w:val="right"/>
    </w:pPr>
    <w:rPr>
      <w:rFonts w:ascii="Times New Roman" w:eastAsia="Times New Roman" w:hAnsi="Times New Roman" w:cs="Times New Roman"/>
      <w:color w:val="auto"/>
      <w:sz w:val="28"/>
      <w:szCs w:val="28"/>
      <w:lang w:bidi="ar-SA"/>
    </w:rPr>
  </w:style>
  <w:style w:type="paragraph" w:customStyle="1" w:styleId="afffff">
    <w:name w:val="Адресат"/>
    <w:basedOn w:val="a2"/>
    <w:rsid w:val="00082BA0"/>
    <w:pPr>
      <w:widowControl/>
      <w:suppressAutoHyphens/>
      <w:spacing w:line="240" w:lineRule="exact"/>
    </w:pPr>
    <w:rPr>
      <w:rFonts w:ascii="Times New Roman" w:eastAsia="Times New Roman" w:hAnsi="Times New Roman" w:cs="Times New Roman"/>
      <w:color w:val="auto"/>
      <w:sz w:val="28"/>
      <w:szCs w:val="20"/>
      <w:lang w:eastAsia="ar-SA" w:bidi="ar-SA"/>
    </w:rPr>
  </w:style>
  <w:style w:type="paragraph" w:customStyle="1" w:styleId="Oaaeeoa">
    <w:name w:val="Oaaeeoa"/>
    <w:basedOn w:val="a2"/>
    <w:rsid w:val="00082BA0"/>
    <w:pPr>
      <w:spacing w:after="60"/>
    </w:pPr>
    <w:rPr>
      <w:rFonts w:ascii="Times New Roman" w:eastAsia="Times New Roman" w:hAnsi="Times New Roman" w:cs="Times New Roman"/>
      <w:color w:val="auto"/>
      <w:szCs w:val="20"/>
      <w:lang w:bidi="ar-SA"/>
    </w:rPr>
  </w:style>
  <w:style w:type="paragraph" w:customStyle="1" w:styleId="afffff0">
    <w:name w:val="Обычный.Нормальный абзац"/>
    <w:rsid w:val="00082BA0"/>
    <w:pPr>
      <w:autoSpaceDE w:val="0"/>
      <w:autoSpaceDN w:val="0"/>
      <w:ind w:firstLine="709"/>
      <w:jc w:val="both"/>
    </w:pPr>
    <w:rPr>
      <w:rFonts w:ascii="Times New Roman" w:eastAsia="Times New Roman" w:hAnsi="Times New Roman" w:cs="Times New Roman"/>
      <w:lang w:bidi="ar-SA"/>
    </w:rPr>
  </w:style>
  <w:style w:type="paragraph" w:customStyle="1" w:styleId="-0">
    <w:name w:val="Контракт-пункт"/>
    <w:basedOn w:val="a2"/>
    <w:rsid w:val="00082BA0"/>
    <w:pPr>
      <w:widowControl/>
      <w:numPr>
        <w:ilvl w:val="1"/>
        <w:numId w:val="6"/>
      </w:numPr>
      <w:jc w:val="both"/>
    </w:pPr>
    <w:rPr>
      <w:rFonts w:ascii="Times New Roman" w:eastAsia="Times New Roman" w:hAnsi="Times New Roman" w:cs="Times New Roman"/>
      <w:color w:val="auto"/>
      <w:lang w:bidi="ar-SA"/>
    </w:rPr>
  </w:style>
  <w:style w:type="paragraph" w:customStyle="1" w:styleId="-">
    <w:name w:val="Контракт-раздел"/>
    <w:basedOn w:val="a2"/>
    <w:next w:val="-0"/>
    <w:rsid w:val="00082BA0"/>
    <w:pPr>
      <w:keepNext/>
      <w:widowControl/>
      <w:numPr>
        <w:numId w:val="6"/>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1">
    <w:name w:val="Контракт-подпункт"/>
    <w:basedOn w:val="a2"/>
    <w:rsid w:val="00082BA0"/>
    <w:pPr>
      <w:widowControl/>
      <w:numPr>
        <w:ilvl w:val="2"/>
        <w:numId w:val="6"/>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2"/>
    <w:rsid w:val="00082BA0"/>
    <w:pPr>
      <w:widowControl/>
      <w:numPr>
        <w:ilvl w:val="3"/>
        <w:numId w:val="6"/>
      </w:numPr>
      <w:jc w:val="both"/>
    </w:pPr>
    <w:rPr>
      <w:rFonts w:ascii="Times New Roman" w:eastAsia="Times New Roman" w:hAnsi="Times New Roman" w:cs="Times New Roman"/>
      <w:color w:val="auto"/>
      <w:lang w:bidi="ar-SA"/>
    </w:rPr>
  </w:style>
  <w:style w:type="character" w:customStyle="1" w:styleId="iceouttxt">
    <w:name w:val="iceouttxt"/>
    <w:rsid w:val="00082BA0"/>
  </w:style>
  <w:style w:type="paragraph" w:customStyle="1" w:styleId="1fa">
    <w:name w:val="Текст1"/>
    <w:basedOn w:val="a2"/>
    <w:rsid w:val="00082BA0"/>
    <w:pPr>
      <w:widowControl/>
    </w:pPr>
    <w:rPr>
      <w:rFonts w:eastAsia="Times New Roman" w:cs="Times New Roman"/>
      <w:color w:val="auto"/>
      <w:sz w:val="20"/>
      <w:szCs w:val="20"/>
      <w:lang w:bidi="ar-SA"/>
    </w:rPr>
  </w:style>
  <w:style w:type="paragraph" w:customStyle="1" w:styleId="Header1">
    <w:name w:val="Header_1"/>
    <w:basedOn w:val="aff9"/>
    <w:rsid w:val="00082BA0"/>
    <w:pPr>
      <w:autoSpaceDE w:val="0"/>
      <w:autoSpaceDN w:val="0"/>
      <w:adjustRightInd w:val="0"/>
      <w:spacing w:before="113" w:after="57"/>
      <w:jc w:val="center"/>
    </w:pPr>
    <w:rPr>
      <w:rFonts w:ascii="NewtonC" w:hAnsi="NewtonC"/>
      <w:b/>
      <w:bCs/>
      <w:caps/>
      <w:sz w:val="18"/>
      <w:szCs w:val="18"/>
    </w:rPr>
  </w:style>
  <w:style w:type="paragraph" w:customStyle="1" w:styleId="Base2">
    <w:name w:val="Base_2"/>
    <w:basedOn w:val="a2"/>
    <w:rsid w:val="00082BA0"/>
    <w:pPr>
      <w:widowControl/>
      <w:tabs>
        <w:tab w:val="right" w:leader="underscore" w:pos="4904"/>
      </w:tabs>
      <w:autoSpaceDE w:val="0"/>
      <w:autoSpaceDN w:val="0"/>
      <w:adjustRightInd w:val="0"/>
      <w:spacing w:after="17"/>
      <w:ind w:firstLine="283"/>
      <w:jc w:val="both"/>
    </w:pPr>
    <w:rPr>
      <w:rFonts w:ascii="NewtonC" w:eastAsia="Times New Roman" w:hAnsi="NewtonC" w:cs="Times New Roman"/>
      <w:color w:val="auto"/>
      <w:sz w:val="15"/>
      <w:szCs w:val="15"/>
      <w:lang w:bidi="ar-SA"/>
    </w:rPr>
  </w:style>
  <w:style w:type="character" w:customStyle="1" w:styleId="1b">
    <w:name w:val="Обычный1 Знак"/>
    <w:basedOn w:val="a3"/>
    <w:link w:val="1a"/>
    <w:rsid w:val="00082BA0"/>
    <w:rPr>
      <w:rFonts w:ascii="Times New Roman" w:eastAsia="Times New Roman" w:hAnsi="Times New Roman" w:cs="Times New Roman"/>
      <w:snapToGrid w:val="0"/>
      <w:szCs w:val="20"/>
      <w:lang w:bidi="ar-SA"/>
    </w:rPr>
  </w:style>
  <w:style w:type="paragraph" w:styleId="2">
    <w:name w:val="List Bullet 2"/>
    <w:basedOn w:val="a2"/>
    <w:rsid w:val="00082BA0"/>
    <w:pPr>
      <w:widowControl/>
      <w:numPr>
        <w:numId w:val="7"/>
      </w:numPr>
    </w:pPr>
    <w:rPr>
      <w:rFonts w:ascii="Times New Roman" w:eastAsia="Times New Roman" w:hAnsi="Times New Roman" w:cs="Times New Roman"/>
      <w:color w:val="auto"/>
      <w:lang w:bidi="ar-SA"/>
    </w:rPr>
  </w:style>
  <w:style w:type="paragraph" w:customStyle="1" w:styleId="Style3">
    <w:name w:val="Style3"/>
    <w:basedOn w:val="a2"/>
    <w:rsid w:val="00082BA0"/>
    <w:pPr>
      <w:autoSpaceDE w:val="0"/>
      <w:autoSpaceDN w:val="0"/>
      <w:adjustRightInd w:val="0"/>
      <w:spacing w:line="254" w:lineRule="exact"/>
      <w:jc w:val="both"/>
    </w:pPr>
    <w:rPr>
      <w:rFonts w:ascii="Times New Roman" w:eastAsia="Times New Roman" w:hAnsi="Times New Roman" w:cs="Times New Roman"/>
      <w:color w:val="auto"/>
      <w:lang w:bidi="ar-SA"/>
    </w:rPr>
  </w:style>
  <w:style w:type="character" w:customStyle="1" w:styleId="FontStyle17">
    <w:name w:val="Font Style17"/>
    <w:basedOn w:val="a3"/>
    <w:rsid w:val="00082BA0"/>
    <w:rPr>
      <w:rFonts w:ascii="Times New Roman" w:hAnsi="Times New Roman" w:cs="Times New Roman"/>
      <w:sz w:val="18"/>
      <w:szCs w:val="18"/>
    </w:rPr>
  </w:style>
  <w:style w:type="paragraph" w:customStyle="1" w:styleId="LO-Normal">
    <w:name w:val="LO-Normal"/>
    <w:rsid w:val="00082BA0"/>
    <w:pPr>
      <w:suppressAutoHyphens/>
    </w:pPr>
    <w:rPr>
      <w:rFonts w:ascii="Times New Roman" w:eastAsia="Arial" w:hAnsi="Times New Roman" w:cs="Times New Roman"/>
      <w:kern w:val="1"/>
      <w:sz w:val="20"/>
      <w:szCs w:val="20"/>
      <w:lang w:eastAsia="zh-CN" w:bidi="ar-SA"/>
    </w:rPr>
  </w:style>
  <w:style w:type="character" w:customStyle="1" w:styleId="apple-converted-space">
    <w:name w:val="apple-converted-space"/>
    <w:rsid w:val="00082BA0"/>
  </w:style>
  <w:style w:type="paragraph" w:customStyle="1" w:styleId="NormalJustified">
    <w:name w:val="Normal Justified"/>
    <w:basedOn w:val="a2"/>
    <w:rsid w:val="00082BA0"/>
    <w:pPr>
      <w:widowControl/>
      <w:jc w:val="both"/>
    </w:pPr>
    <w:rPr>
      <w:rFonts w:ascii="Tahoma" w:eastAsia="Times New Roman" w:hAnsi="Tahoma" w:cs="Times New Roman"/>
      <w:color w:val="auto"/>
      <w:sz w:val="20"/>
      <w:lang w:bidi="ar-SA"/>
    </w:rPr>
  </w:style>
  <w:style w:type="paragraph" w:customStyle="1" w:styleId="1fb">
    <w:name w:val="Список1"/>
    <w:basedOn w:val="a2"/>
    <w:rsid w:val="00082BA0"/>
    <w:pPr>
      <w:widowControl/>
      <w:spacing w:line="480" w:lineRule="auto"/>
      <w:jc w:val="both"/>
    </w:pPr>
    <w:rPr>
      <w:rFonts w:ascii="Times New Roman" w:eastAsia="Times New Roman" w:hAnsi="Times New Roman" w:cs="Times New Roman"/>
      <w:color w:val="auto"/>
      <w:szCs w:val="20"/>
      <w:lang w:bidi="ar-SA"/>
    </w:rPr>
  </w:style>
  <w:style w:type="paragraph" w:customStyle="1" w:styleId="1">
    <w:name w:val="маркированный список 1"/>
    <w:basedOn w:val="aff7"/>
    <w:rsid w:val="00082BA0"/>
    <w:pPr>
      <w:widowControl/>
      <w:numPr>
        <w:numId w:val="8"/>
      </w:numPr>
      <w:spacing w:before="0" w:beforeAutospacing="0" w:after="0" w:afterAutospacing="0" w:line="360" w:lineRule="auto"/>
    </w:pPr>
    <w:rPr>
      <w:sz w:val="24"/>
      <w:szCs w:val="24"/>
    </w:rPr>
  </w:style>
  <w:style w:type="character" w:customStyle="1" w:styleId="1fc">
    <w:name w:val="Список 1 Знак"/>
    <w:aliases w:val="Основной текст Знак Знак3,Основной текст Знак Знак Знак3,Основной текст Знак Знак Знак Знак Знак Знак Знак2"/>
    <w:rsid w:val="00082BA0"/>
    <w:rPr>
      <w:sz w:val="24"/>
      <w:lang w:val="ru-RU" w:eastAsia="ru-RU" w:bidi="ar-SA"/>
    </w:rPr>
  </w:style>
  <w:style w:type="paragraph" w:customStyle="1" w:styleId="NoSpacing1">
    <w:name w:val="No Spacing1"/>
    <w:rsid w:val="00082BA0"/>
    <w:pPr>
      <w:widowControl/>
      <w:jc w:val="both"/>
    </w:pPr>
    <w:rPr>
      <w:rFonts w:ascii="Times New Roman" w:eastAsia="Times New Roman" w:hAnsi="Times New Roman" w:cs="Times New Roman"/>
      <w:szCs w:val="22"/>
      <w:lang w:eastAsia="en-US" w:bidi="ar-SA"/>
    </w:rPr>
  </w:style>
  <w:style w:type="paragraph" w:customStyle="1" w:styleId="Standard">
    <w:name w:val="Standard"/>
    <w:rsid w:val="00082BA0"/>
    <w:pPr>
      <w:widowControl/>
      <w:suppressAutoHyphens/>
      <w:autoSpaceDN w:val="0"/>
      <w:spacing w:after="200" w:line="276" w:lineRule="auto"/>
      <w:textAlignment w:val="baseline"/>
    </w:pPr>
    <w:rPr>
      <w:rFonts w:ascii="Calibri" w:eastAsia="SimSun" w:hAnsi="Calibri" w:cs="Calibri"/>
      <w:kern w:val="3"/>
      <w:sz w:val="22"/>
      <w:szCs w:val="22"/>
      <w:lang w:eastAsia="en-US" w:bidi="ar-SA"/>
    </w:rPr>
  </w:style>
  <w:style w:type="paragraph" w:customStyle="1" w:styleId="Footnote">
    <w:name w:val="Footnote"/>
    <w:basedOn w:val="Standard"/>
    <w:rsid w:val="00082BA0"/>
    <w:pPr>
      <w:suppressLineNumbers/>
      <w:ind w:left="283" w:hanging="283"/>
    </w:pPr>
    <w:rPr>
      <w:sz w:val="20"/>
      <w:szCs w:val="20"/>
    </w:rPr>
  </w:style>
  <w:style w:type="character" w:customStyle="1" w:styleId="Heading6Char">
    <w:name w:val="Heading 6 Char"/>
    <w:basedOn w:val="a3"/>
    <w:locked/>
    <w:rsid w:val="00082BA0"/>
    <w:rPr>
      <w:b/>
      <w:bCs/>
      <w:sz w:val="22"/>
      <w:szCs w:val="22"/>
      <w:lang w:val="en-US" w:eastAsia="ru-RU" w:bidi="ar-SA"/>
    </w:rPr>
  </w:style>
  <w:style w:type="paragraph" w:customStyle="1" w:styleId="311">
    <w:name w:val="Основной текст с отступом 31"/>
    <w:basedOn w:val="a2"/>
    <w:rsid w:val="00082BA0"/>
    <w:pPr>
      <w:autoSpaceDE w:val="0"/>
      <w:spacing w:after="120"/>
      <w:ind w:left="283"/>
    </w:pPr>
    <w:rPr>
      <w:rFonts w:ascii="Times New Roman" w:eastAsia="Times New Roman" w:hAnsi="Times New Roman" w:cs="Calibri"/>
      <w:color w:val="auto"/>
      <w:sz w:val="16"/>
      <w:szCs w:val="16"/>
      <w:lang w:eastAsia="ar-SA" w:bidi="ar-SA"/>
    </w:rPr>
  </w:style>
  <w:style w:type="character" w:customStyle="1" w:styleId="1fd">
    <w:name w:val="Список 1 Знак Знак"/>
    <w:basedOn w:val="a3"/>
    <w:rsid w:val="00082BA0"/>
    <w:rPr>
      <w:sz w:val="24"/>
      <w:lang w:val="ru-RU" w:eastAsia="ru-RU" w:bidi="ar-SA"/>
    </w:rPr>
  </w:style>
  <w:style w:type="character" w:customStyle="1" w:styleId="1fe">
    <w:name w:val="Основной шрифт абзаца1"/>
    <w:rsid w:val="00082BA0"/>
  </w:style>
  <w:style w:type="character" w:customStyle="1" w:styleId="1ff">
    <w:name w:val="Строгий1"/>
    <w:rsid w:val="00082BA0"/>
    <w:rPr>
      <w:b/>
      <w:bCs/>
    </w:rPr>
  </w:style>
  <w:style w:type="paragraph" w:customStyle="1" w:styleId="formattext">
    <w:name w:val="formattext"/>
    <w:basedOn w:val="a2"/>
    <w:rsid w:val="00082BA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ffff1">
    <w:name w:val="обычн БО"/>
    <w:basedOn w:val="2fd"/>
    <w:rsid w:val="00082BA0"/>
    <w:pPr>
      <w:widowControl w:val="0"/>
      <w:suppressAutoHyphens/>
      <w:jc w:val="both"/>
    </w:pPr>
    <w:rPr>
      <w:rFonts w:ascii="Arial" w:eastAsia="Arial" w:hAnsi="Arial"/>
      <w:color w:val="auto"/>
    </w:rPr>
  </w:style>
  <w:style w:type="character" w:customStyle="1" w:styleId="textspanview">
    <w:name w:val="textspanview"/>
    <w:basedOn w:val="a3"/>
    <w:rsid w:val="00082BA0"/>
  </w:style>
  <w:style w:type="paragraph" w:customStyle="1" w:styleId="216">
    <w:name w:val="Средняя сетка 21"/>
    <w:link w:val="2ff"/>
    <w:qFormat/>
    <w:rsid w:val="00082BA0"/>
    <w:pPr>
      <w:widowControl/>
      <w:jc w:val="both"/>
    </w:pPr>
    <w:rPr>
      <w:rFonts w:ascii="Times New Roman" w:eastAsia="Times New Roman" w:hAnsi="Times New Roman" w:cs="Times New Roman"/>
      <w:szCs w:val="22"/>
      <w:lang w:eastAsia="en-US" w:bidi="ar-SA"/>
    </w:rPr>
  </w:style>
  <w:style w:type="character" w:customStyle="1" w:styleId="2ff">
    <w:name w:val="Средняя сетка 2 Знак"/>
    <w:link w:val="216"/>
    <w:locked/>
    <w:rsid w:val="00082BA0"/>
    <w:rPr>
      <w:rFonts w:ascii="Times New Roman" w:eastAsia="Times New Roman" w:hAnsi="Times New Roman" w:cs="Times New Roman"/>
      <w:szCs w:val="22"/>
      <w:lang w:eastAsia="en-US" w:bidi="ar-SA"/>
    </w:rPr>
  </w:style>
  <w:style w:type="paragraph" w:customStyle="1" w:styleId="xl63">
    <w:name w:val="xl63"/>
    <w:basedOn w:val="a2"/>
    <w:rsid w:val="00082BA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2"/>
    <w:rsid w:val="00082B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65">
    <w:name w:val="xl65"/>
    <w:basedOn w:val="a2"/>
    <w:rsid w:val="00082B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66">
    <w:name w:val="xl66"/>
    <w:basedOn w:val="a2"/>
    <w:rsid w:val="00082B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styleId="afffff2">
    <w:name w:val="Revision"/>
    <w:hidden/>
    <w:uiPriority w:val="99"/>
    <w:semiHidden/>
    <w:rsid w:val="00082BA0"/>
    <w:pPr>
      <w:widowControl/>
    </w:pPr>
    <w:rPr>
      <w:rFonts w:ascii="Times New Roman" w:eastAsia="Times New Roman" w:hAnsi="Times New Roman" w:cs="Times New Roman"/>
      <w:lang w:bidi="ar-SA"/>
    </w:rPr>
  </w:style>
  <w:style w:type="paragraph" w:customStyle="1" w:styleId="Style6">
    <w:name w:val="Style6"/>
    <w:basedOn w:val="a2"/>
    <w:uiPriority w:val="99"/>
    <w:rsid w:val="00082BA0"/>
    <w:pPr>
      <w:widowControl/>
      <w:spacing w:after="120" w:line="276" w:lineRule="auto"/>
    </w:pPr>
    <w:rPr>
      <w:rFonts w:ascii="Calibri" w:eastAsia="Times New Roman" w:hAnsi="Calibri" w:cs="Times New Roman"/>
      <w:color w:val="auto"/>
      <w:sz w:val="22"/>
      <w:szCs w:val="22"/>
      <w:lang w:eastAsia="en-US" w:bidi="ar-SA"/>
    </w:rPr>
  </w:style>
  <w:style w:type="numbering" w:customStyle="1" w:styleId="2ff0">
    <w:name w:val="Нет списка2"/>
    <w:next w:val="a5"/>
    <w:uiPriority w:val="99"/>
    <w:semiHidden/>
    <w:unhideWhenUsed/>
    <w:rsid w:val="00082BA0"/>
  </w:style>
  <w:style w:type="numbering" w:customStyle="1" w:styleId="120">
    <w:name w:val="Нет списка12"/>
    <w:next w:val="a5"/>
    <w:uiPriority w:val="99"/>
    <w:semiHidden/>
    <w:rsid w:val="00082BA0"/>
  </w:style>
  <w:style w:type="table" w:customStyle="1" w:styleId="2ff1">
    <w:name w:val="Сетка таблицы2"/>
    <w:basedOn w:val="a4"/>
    <w:next w:val="ac"/>
    <w:rsid w:val="00082BA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4"/>
    <w:next w:val="ac"/>
    <w:rsid w:val="00082BA0"/>
    <w:pPr>
      <w:widowControl/>
    </w:pPr>
    <w:rPr>
      <w:rFonts w:ascii="Cambria" w:eastAsia="Times New Roman" w:hAnsi="Cambria" w:cs="Times New Roman"/>
      <w:sz w:val="20"/>
      <w:szCs w:val="20"/>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
    <w:next w:val="a5"/>
    <w:semiHidden/>
    <w:rsid w:val="00082BA0"/>
  </w:style>
  <w:style w:type="table" w:customStyle="1" w:styleId="61">
    <w:name w:val="Сетка таблицы6"/>
    <w:basedOn w:val="a4"/>
    <w:next w:val="ac"/>
    <w:uiPriority w:val="39"/>
    <w:rsid w:val="00082BA0"/>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4">
    <w:name w:val="Font Style54"/>
    <w:uiPriority w:val="99"/>
    <w:qFormat/>
    <w:rsid w:val="00082BA0"/>
    <w:rPr>
      <w:rFonts w:ascii="Times New Roman" w:hAnsi="Times New Roman" w:cs="Times New Roman"/>
      <w:sz w:val="22"/>
      <w:szCs w:val="22"/>
    </w:rPr>
  </w:style>
  <w:style w:type="character" w:customStyle="1" w:styleId="ListLabel1">
    <w:name w:val="ListLabel 1"/>
    <w:qFormat/>
    <w:rsid w:val="00082BA0"/>
    <w:rPr>
      <w:rFonts w:cs="Courier New"/>
    </w:rPr>
  </w:style>
  <w:style w:type="character" w:customStyle="1" w:styleId="ListLabel2">
    <w:name w:val="ListLabel 2"/>
    <w:qFormat/>
    <w:rsid w:val="00082BA0"/>
    <w:rPr>
      <w:rFonts w:cs="Courier New"/>
    </w:rPr>
  </w:style>
  <w:style w:type="character" w:customStyle="1" w:styleId="ListLabel3">
    <w:name w:val="ListLabel 3"/>
    <w:qFormat/>
    <w:rsid w:val="00082BA0"/>
    <w:rPr>
      <w:rFonts w:cs="Courier New"/>
    </w:rPr>
  </w:style>
  <w:style w:type="character" w:customStyle="1" w:styleId="ListLabel4">
    <w:name w:val="ListLabel 4"/>
    <w:qFormat/>
    <w:rsid w:val="00082BA0"/>
    <w:rPr>
      <w:rFonts w:cs="Courier New"/>
    </w:rPr>
  </w:style>
  <w:style w:type="character" w:customStyle="1" w:styleId="ListLabel5">
    <w:name w:val="ListLabel 5"/>
    <w:qFormat/>
    <w:rsid w:val="00082BA0"/>
    <w:rPr>
      <w:rFonts w:cs="Courier New"/>
    </w:rPr>
  </w:style>
  <w:style w:type="character" w:customStyle="1" w:styleId="ListLabel6">
    <w:name w:val="ListLabel 6"/>
    <w:qFormat/>
    <w:rsid w:val="00082BA0"/>
    <w:rPr>
      <w:rFonts w:cs="Courier New"/>
    </w:rPr>
  </w:style>
  <w:style w:type="character" w:customStyle="1" w:styleId="ListLabel7">
    <w:name w:val="ListLabel 7"/>
    <w:qFormat/>
    <w:rsid w:val="00082BA0"/>
    <w:rPr>
      <w:rFonts w:cs="Courier New"/>
    </w:rPr>
  </w:style>
  <w:style w:type="character" w:customStyle="1" w:styleId="ListLabel8">
    <w:name w:val="ListLabel 8"/>
    <w:qFormat/>
    <w:rsid w:val="00082BA0"/>
    <w:rPr>
      <w:rFonts w:cs="Courier New"/>
    </w:rPr>
  </w:style>
  <w:style w:type="character" w:customStyle="1" w:styleId="ListLabel9">
    <w:name w:val="ListLabel 9"/>
    <w:qFormat/>
    <w:rsid w:val="00082BA0"/>
    <w:rPr>
      <w:rFonts w:cs="Courier New"/>
    </w:rPr>
  </w:style>
  <w:style w:type="character" w:customStyle="1" w:styleId="ListLabel10">
    <w:name w:val="ListLabel 10"/>
    <w:qFormat/>
    <w:rsid w:val="00082BA0"/>
    <w:rPr>
      <w:rFonts w:cs="Courier New"/>
    </w:rPr>
  </w:style>
  <w:style w:type="character" w:customStyle="1" w:styleId="ListLabel11">
    <w:name w:val="ListLabel 11"/>
    <w:qFormat/>
    <w:rsid w:val="00082BA0"/>
    <w:rPr>
      <w:rFonts w:cs="Courier New"/>
    </w:rPr>
  </w:style>
  <w:style w:type="character" w:customStyle="1" w:styleId="ListLabel12">
    <w:name w:val="ListLabel 12"/>
    <w:qFormat/>
    <w:rsid w:val="00082BA0"/>
    <w:rPr>
      <w:rFonts w:cs="Courier New"/>
    </w:rPr>
  </w:style>
  <w:style w:type="character" w:customStyle="1" w:styleId="afffff3">
    <w:name w:val="Символ сноски"/>
    <w:qFormat/>
    <w:rsid w:val="00082BA0"/>
  </w:style>
  <w:style w:type="character" w:customStyle="1" w:styleId="afffff4">
    <w:name w:val="Привязка сноски"/>
    <w:rsid w:val="00082BA0"/>
    <w:rPr>
      <w:vertAlign w:val="superscript"/>
    </w:rPr>
  </w:style>
  <w:style w:type="character" w:customStyle="1" w:styleId="afffff5">
    <w:name w:val="Привязка концевой сноски"/>
    <w:rsid w:val="00082BA0"/>
    <w:rPr>
      <w:vertAlign w:val="superscript"/>
    </w:rPr>
  </w:style>
  <w:style w:type="character" w:customStyle="1" w:styleId="afffff6">
    <w:name w:val="Символы концевой сноски"/>
    <w:qFormat/>
    <w:rsid w:val="00082BA0"/>
  </w:style>
  <w:style w:type="paragraph" w:customStyle="1" w:styleId="2ff2">
    <w:name w:val="Заголовок2"/>
    <w:basedOn w:val="a2"/>
    <w:next w:val="aff9"/>
    <w:qFormat/>
    <w:rsid w:val="00082BA0"/>
    <w:pPr>
      <w:keepNext/>
      <w:widowControl/>
      <w:spacing w:before="240" w:after="120" w:line="276" w:lineRule="auto"/>
    </w:pPr>
    <w:rPr>
      <w:rFonts w:ascii="Liberation Sans" w:eastAsia="Noto Sans CJK SC Regular" w:hAnsi="Liberation Sans" w:cs="FreeSans"/>
      <w:color w:val="auto"/>
      <w:sz w:val="28"/>
      <w:szCs w:val="28"/>
      <w:lang w:eastAsia="en-US" w:bidi="ar-SA"/>
    </w:rPr>
  </w:style>
  <w:style w:type="paragraph" w:styleId="afffff7">
    <w:name w:val="List"/>
    <w:basedOn w:val="aff9"/>
    <w:rsid w:val="00082BA0"/>
    <w:pPr>
      <w:spacing w:after="140" w:line="288" w:lineRule="auto"/>
      <w:jc w:val="left"/>
    </w:pPr>
    <w:rPr>
      <w:rFonts w:asciiTheme="minorHAnsi" w:eastAsiaTheme="minorHAnsi" w:hAnsiTheme="minorHAnsi" w:cs="FreeSans"/>
      <w:sz w:val="22"/>
      <w:szCs w:val="22"/>
      <w:lang w:eastAsia="en-US"/>
    </w:rPr>
  </w:style>
  <w:style w:type="paragraph" w:styleId="1ff0">
    <w:name w:val="index 1"/>
    <w:basedOn w:val="a2"/>
    <w:next w:val="a2"/>
    <w:autoRedefine/>
    <w:uiPriority w:val="99"/>
    <w:semiHidden/>
    <w:unhideWhenUsed/>
    <w:rsid w:val="00082BA0"/>
    <w:pPr>
      <w:widowControl/>
      <w:ind w:left="220" w:hanging="220"/>
    </w:pPr>
    <w:rPr>
      <w:rFonts w:asciiTheme="minorHAnsi" w:eastAsiaTheme="minorHAnsi" w:hAnsiTheme="minorHAnsi" w:cstheme="minorBidi"/>
      <w:color w:val="auto"/>
      <w:sz w:val="22"/>
      <w:szCs w:val="22"/>
      <w:lang w:eastAsia="en-US" w:bidi="ar-SA"/>
    </w:rPr>
  </w:style>
  <w:style w:type="paragraph" w:styleId="afffff8">
    <w:name w:val="index heading"/>
    <w:basedOn w:val="a2"/>
    <w:qFormat/>
    <w:rsid w:val="00082BA0"/>
    <w:pPr>
      <w:widowControl/>
      <w:suppressLineNumbers/>
      <w:spacing w:after="200" w:line="276" w:lineRule="auto"/>
    </w:pPr>
    <w:rPr>
      <w:rFonts w:asciiTheme="minorHAnsi" w:eastAsiaTheme="minorHAnsi" w:hAnsiTheme="minorHAnsi" w:cs="FreeSans"/>
      <w:color w:val="auto"/>
      <w:sz w:val="22"/>
      <w:szCs w:val="22"/>
      <w:lang w:eastAsia="en-US" w:bidi="ar-SA"/>
    </w:rPr>
  </w:style>
  <w:style w:type="paragraph" w:customStyle="1" w:styleId="1ff1">
    <w:name w:val="Знак сноски1"/>
    <w:basedOn w:val="a2"/>
    <w:qFormat/>
    <w:rsid w:val="00082BA0"/>
    <w:pPr>
      <w:widowControl/>
      <w:spacing w:after="200" w:line="276" w:lineRule="auto"/>
    </w:pPr>
    <w:rPr>
      <w:rFonts w:asciiTheme="minorHAnsi" w:eastAsiaTheme="minorHAnsi" w:hAnsiTheme="minorHAnsi" w:cstheme="minorBidi"/>
      <w:color w:val="auto"/>
      <w:sz w:val="22"/>
      <w:szCs w:val="22"/>
      <w:vertAlign w:val="superscript"/>
      <w:lang w:eastAsia="en-US" w:bidi="ar-SA"/>
    </w:rPr>
  </w:style>
  <w:style w:type="paragraph" w:customStyle="1" w:styleId="Style34">
    <w:name w:val="Style34"/>
    <w:basedOn w:val="a2"/>
    <w:uiPriority w:val="99"/>
    <w:qFormat/>
    <w:rsid w:val="00082BA0"/>
    <w:pPr>
      <w:spacing w:line="278" w:lineRule="exact"/>
      <w:jc w:val="both"/>
    </w:pPr>
    <w:rPr>
      <w:rFonts w:ascii="Times New Roman" w:eastAsia="Times New Roman" w:hAnsi="Times New Roman" w:cs="Times New Roman"/>
      <w:color w:val="auto"/>
      <w:lang w:bidi="ar-SA"/>
    </w:rPr>
  </w:style>
  <w:style w:type="character" w:customStyle="1" w:styleId="af">
    <w:name w:val="Без интервала Знак"/>
    <w:basedOn w:val="a3"/>
    <w:link w:val="ae"/>
    <w:uiPriority w:val="1"/>
    <w:rsid w:val="00082BA0"/>
    <w:rPr>
      <w:color w:val="000000"/>
    </w:rPr>
  </w:style>
  <w:style w:type="character" w:customStyle="1" w:styleId="ListParagraphChar1">
    <w:name w:val="List Paragraph Char1"/>
    <w:link w:val="1f6"/>
    <w:uiPriority w:val="99"/>
    <w:locked/>
    <w:rsid w:val="00082BA0"/>
    <w:rPr>
      <w:rFonts w:ascii="Calibri" w:eastAsia="Times New Roman" w:hAnsi="Calibri" w:cs="Calibri"/>
      <w:sz w:val="22"/>
      <w:szCs w:val="22"/>
      <w:lang w:bidi="ar-SA"/>
    </w:rPr>
  </w:style>
  <w:style w:type="paragraph" w:customStyle="1" w:styleId="afffff9">
    <w:name w:val="Заголовок в ТЗ"/>
    <w:basedOn w:val="12"/>
    <w:link w:val="afffffa"/>
    <w:qFormat/>
    <w:rsid w:val="00082BA0"/>
    <w:pPr>
      <w:keepLines/>
      <w:widowControl/>
      <w:autoSpaceDE/>
      <w:autoSpaceDN/>
      <w:adjustRightInd/>
      <w:spacing w:before="240" w:line="360" w:lineRule="auto"/>
      <w:jc w:val="both"/>
    </w:pPr>
    <w:rPr>
      <w:rFonts w:eastAsiaTheme="majorEastAsia" w:cstheme="majorBidi"/>
      <w:bCs w:val="0"/>
      <w:color w:val="000000" w:themeColor="text1"/>
      <w:szCs w:val="32"/>
    </w:rPr>
  </w:style>
  <w:style w:type="character" w:customStyle="1" w:styleId="afffffa">
    <w:name w:val="Заголовок в ТЗ Знак"/>
    <w:basedOn w:val="13"/>
    <w:link w:val="afffff9"/>
    <w:rsid w:val="00082BA0"/>
    <w:rPr>
      <w:rFonts w:ascii="Times New Roman" w:eastAsiaTheme="majorEastAsia" w:hAnsi="Times New Roman" w:cstheme="majorBidi"/>
      <w:b/>
      <w:bCs w:val="0"/>
      <w:color w:val="000000" w:themeColor="text1"/>
      <w:sz w:val="20"/>
      <w:szCs w:val="32"/>
      <w:lang w:bidi="ar-SA"/>
    </w:rPr>
  </w:style>
  <w:style w:type="paragraph" w:customStyle="1" w:styleId="123">
    <w:name w:val="_СписМелк123"/>
    <w:basedOn w:val="a2"/>
    <w:rsid w:val="00082BA0"/>
    <w:pPr>
      <w:widowControl/>
      <w:numPr>
        <w:numId w:val="9"/>
      </w:numPr>
      <w:tabs>
        <w:tab w:val="left" w:pos="284"/>
        <w:tab w:val="left" w:pos="567"/>
        <w:tab w:val="left" w:pos="851"/>
        <w:tab w:val="left" w:pos="1134"/>
      </w:tabs>
      <w:spacing w:before="40" w:after="40"/>
    </w:pPr>
    <w:rPr>
      <w:rFonts w:ascii="Times New Roman" w:eastAsia="Times New Roman" w:hAnsi="Times New Roman" w:cs="Times New Roman"/>
      <w:color w:val="auto"/>
      <w:sz w:val="20"/>
      <w:szCs w:val="20"/>
      <w:lang w:bidi="ar-SA"/>
    </w:rPr>
  </w:style>
  <w:style w:type="paragraph" w:customStyle="1" w:styleId="2ff3">
    <w:name w:val="Денис 2"/>
    <w:basedOn w:val="a2"/>
    <w:link w:val="2ff4"/>
    <w:uiPriority w:val="99"/>
    <w:qFormat/>
    <w:rsid w:val="00082BA0"/>
    <w:pPr>
      <w:spacing w:after="60" w:line="317" w:lineRule="exact"/>
      <w:jc w:val="both"/>
    </w:pPr>
    <w:rPr>
      <w:rFonts w:ascii="Times New Roman" w:eastAsia="Times New Roman" w:hAnsi="Times New Roman" w:cs="Times New Roman"/>
      <w:bCs/>
      <w:szCs w:val="28"/>
      <w:lang w:eastAsia="en-US" w:bidi="ar-SA"/>
    </w:rPr>
  </w:style>
  <w:style w:type="character" w:customStyle="1" w:styleId="2ff4">
    <w:name w:val="Денис 2 Знак"/>
    <w:basedOn w:val="a3"/>
    <w:link w:val="2ff3"/>
    <w:uiPriority w:val="99"/>
    <w:rsid w:val="00082BA0"/>
    <w:rPr>
      <w:rFonts w:ascii="Times New Roman" w:eastAsia="Times New Roman" w:hAnsi="Times New Roman" w:cs="Times New Roman"/>
      <w:bCs/>
      <w:color w:val="000000"/>
      <w:szCs w:val="28"/>
      <w:lang w:eastAsia="en-US" w:bidi="ar-SA"/>
    </w:rPr>
  </w:style>
  <w:style w:type="character" w:customStyle="1" w:styleId="afffffb">
    <w:name w:val="Основной текст_"/>
    <w:link w:val="4d"/>
    <w:locked/>
    <w:rsid w:val="00082BA0"/>
    <w:rPr>
      <w:rFonts w:ascii="Times New Roman" w:hAnsi="Times New Roman" w:cs="Times New Roman"/>
    </w:rPr>
  </w:style>
  <w:style w:type="paragraph" w:customStyle="1" w:styleId="4d">
    <w:name w:val="Основной текст4"/>
    <w:basedOn w:val="a2"/>
    <w:link w:val="afffffb"/>
    <w:rsid w:val="00082BA0"/>
    <w:pPr>
      <w:spacing w:line="389" w:lineRule="exact"/>
      <w:ind w:hanging="680"/>
    </w:pPr>
    <w:rPr>
      <w:rFonts w:ascii="Times New Roman" w:hAnsi="Times New Roman" w:cs="Times New Roman"/>
      <w:color w:val="auto"/>
    </w:rPr>
  </w:style>
  <w:style w:type="paragraph" w:customStyle="1" w:styleId="a">
    <w:name w:val="_Табл_Перечисл.за.Табл.Текст"/>
    <w:rsid w:val="00082BA0"/>
    <w:pPr>
      <w:widowControl/>
      <w:numPr>
        <w:numId w:val="10"/>
      </w:numPr>
      <w:spacing w:before="40"/>
      <w:jc w:val="both"/>
    </w:pPr>
    <w:rPr>
      <w:rFonts w:ascii="Times New Roman" w:eastAsia="Times New Roman" w:hAnsi="Times New Roman" w:cs="Times New Roman"/>
      <w:spacing w:val="-2"/>
      <w:szCs w:val="18"/>
      <w:lang w:bidi="ar-SA"/>
    </w:rPr>
  </w:style>
  <w:style w:type="numbering" w:customStyle="1" w:styleId="a0">
    <w:name w:val="НГО нумерация"/>
    <w:rsid w:val="00082BA0"/>
    <w:pPr>
      <w:numPr>
        <w:numId w:val="11"/>
      </w:numPr>
    </w:pPr>
  </w:style>
  <w:style w:type="paragraph" w:customStyle="1" w:styleId="3">
    <w:name w:val="ТТ список 3"/>
    <w:basedOn w:val="a2"/>
    <w:autoRedefine/>
    <w:rsid w:val="00082BA0"/>
    <w:pPr>
      <w:keepLines/>
      <w:widowControl/>
      <w:numPr>
        <w:ilvl w:val="2"/>
        <w:numId w:val="13"/>
      </w:numPr>
      <w:spacing w:before="60"/>
      <w:jc w:val="both"/>
    </w:pPr>
    <w:rPr>
      <w:rFonts w:ascii="Times New Roman" w:eastAsia="Times New Roman" w:hAnsi="Times New Roman" w:cs="Times New Roman"/>
      <w:color w:val="auto"/>
      <w:lang w:bidi="ar-SA"/>
    </w:rPr>
  </w:style>
  <w:style w:type="paragraph" w:customStyle="1" w:styleId="4">
    <w:name w:val="ТТ список 4"/>
    <w:basedOn w:val="3"/>
    <w:rsid w:val="00082BA0"/>
    <w:pPr>
      <w:keepLines w:val="0"/>
      <w:numPr>
        <w:ilvl w:val="3"/>
        <w:numId w:val="12"/>
      </w:numPr>
      <w:ind w:right="141"/>
    </w:pPr>
  </w:style>
  <w:style w:type="paragraph" w:customStyle="1" w:styleId="11">
    <w:name w:val="Список табличный 1"/>
    <w:basedOn w:val="a2"/>
    <w:link w:val="1ff2"/>
    <w:rsid w:val="00082BA0"/>
    <w:pPr>
      <w:widowControl/>
      <w:numPr>
        <w:numId w:val="14"/>
      </w:numPr>
      <w:tabs>
        <w:tab w:val="clear" w:pos="720"/>
        <w:tab w:val="num" w:pos="252"/>
      </w:tabs>
      <w:ind w:left="252" w:hanging="252"/>
    </w:pPr>
    <w:rPr>
      <w:rFonts w:ascii="Times New Roman" w:eastAsia="Times New Roman" w:hAnsi="Times New Roman" w:cs="Times New Roman"/>
      <w:color w:val="auto"/>
      <w:sz w:val="16"/>
      <w:szCs w:val="16"/>
      <w:lang w:bidi="ar-SA"/>
    </w:rPr>
  </w:style>
  <w:style w:type="character" w:customStyle="1" w:styleId="1ff2">
    <w:name w:val="Список табличный 1 Знак"/>
    <w:link w:val="11"/>
    <w:rsid w:val="00082BA0"/>
    <w:rPr>
      <w:rFonts w:ascii="Times New Roman" w:eastAsia="Times New Roman" w:hAnsi="Times New Roman" w:cs="Times New Roman"/>
      <w:sz w:val="16"/>
      <w:szCs w:val="16"/>
      <w:lang w:bidi="ar-SA"/>
    </w:rPr>
  </w:style>
  <w:style w:type="character" w:customStyle="1" w:styleId="content">
    <w:name w:val="content"/>
    <w:basedOn w:val="a3"/>
    <w:rsid w:val="00082BA0"/>
  </w:style>
  <w:style w:type="character" w:customStyle="1" w:styleId="ccmtdefault">
    <w:name w:val="ccmtdefault"/>
    <w:basedOn w:val="a3"/>
    <w:rsid w:val="00082BA0"/>
  </w:style>
  <w:style w:type="numbering" w:customStyle="1" w:styleId="3f0">
    <w:name w:val="Нет списка3"/>
    <w:next w:val="a5"/>
    <w:uiPriority w:val="99"/>
    <w:semiHidden/>
    <w:unhideWhenUsed/>
    <w:rsid w:val="00082BA0"/>
  </w:style>
  <w:style w:type="paragraph" w:customStyle="1" w:styleId="2ff5">
    <w:name w:val="ТТ список 2"/>
    <w:basedOn w:val="a2"/>
    <w:autoRedefine/>
    <w:rsid w:val="00082BA0"/>
    <w:pPr>
      <w:keepNext/>
      <w:keepLines/>
      <w:widowControl/>
      <w:spacing w:before="120" w:after="60"/>
      <w:ind w:left="360" w:firstLine="568"/>
    </w:pPr>
    <w:rPr>
      <w:rFonts w:ascii="Times New Roman" w:eastAsia="Times New Roman" w:hAnsi="Times New Roman" w:cs="Times New Roman"/>
      <w:color w:val="auto"/>
      <w:lang w:bidi="ar-SA"/>
    </w:rPr>
  </w:style>
  <w:style w:type="paragraph" w:customStyle="1" w:styleId="20">
    <w:name w:val="Список табличный 2"/>
    <w:basedOn w:val="a2"/>
    <w:rsid w:val="00082BA0"/>
    <w:pPr>
      <w:widowControl/>
      <w:numPr>
        <w:numId w:val="15"/>
      </w:numPr>
    </w:pPr>
    <w:rPr>
      <w:rFonts w:ascii="Times New Roman" w:eastAsia="Times New Roman" w:hAnsi="Times New Roman" w:cs="Times New Roman"/>
      <w:color w:val="auto"/>
      <w:sz w:val="16"/>
      <w:szCs w:val="16"/>
      <w:lang w:bidi="ar-SA"/>
    </w:rPr>
  </w:style>
  <w:style w:type="paragraph" w:customStyle="1" w:styleId="msonormal0">
    <w:name w:val="msonormal"/>
    <w:basedOn w:val="a2"/>
    <w:rsid w:val="00082BA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ss-truncate">
    <w:name w:val="css-truncate"/>
    <w:basedOn w:val="a3"/>
    <w:rsid w:val="00082BA0"/>
  </w:style>
  <w:style w:type="numbering" w:customStyle="1" w:styleId="4e">
    <w:name w:val="Нет списка4"/>
    <w:next w:val="a5"/>
    <w:uiPriority w:val="99"/>
    <w:semiHidden/>
    <w:unhideWhenUsed/>
    <w:rsid w:val="00082BA0"/>
  </w:style>
  <w:style w:type="table" w:customStyle="1" w:styleId="3f1">
    <w:name w:val="Сетка таблицы3"/>
    <w:basedOn w:val="a4"/>
    <w:next w:val="ac"/>
    <w:rsid w:val="00082BA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2"/>
    <w:rsid w:val="00082B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8">
    <w:name w:val="xl68"/>
    <w:basedOn w:val="a2"/>
    <w:rsid w:val="00082BA0"/>
    <w:pPr>
      <w:widowControl/>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69">
    <w:name w:val="xl69"/>
    <w:basedOn w:val="a2"/>
    <w:rsid w:val="00082BA0"/>
    <w:pPr>
      <w:widowControl/>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70">
    <w:name w:val="xl70"/>
    <w:basedOn w:val="a2"/>
    <w:rsid w:val="00082BA0"/>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1">
    <w:name w:val="xl71"/>
    <w:basedOn w:val="a2"/>
    <w:rsid w:val="00082BA0"/>
    <w:pPr>
      <w:widowControl/>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2">
    <w:name w:val="xl72"/>
    <w:basedOn w:val="a2"/>
    <w:rsid w:val="00082BA0"/>
    <w:pPr>
      <w:widowControl/>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73">
    <w:name w:val="xl73"/>
    <w:basedOn w:val="a2"/>
    <w:rsid w:val="00082BA0"/>
    <w:pPr>
      <w:widowControl/>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pPr>
    <w:rPr>
      <w:rFonts w:ascii="Times New Roman" w:eastAsia="Times New Roman" w:hAnsi="Times New Roman" w:cs="Times New Roman"/>
      <w:color w:val="auto"/>
      <w:lang w:bidi="ar-SA"/>
    </w:rPr>
  </w:style>
  <w:style w:type="paragraph" w:customStyle="1" w:styleId="xl74">
    <w:name w:val="xl74"/>
    <w:basedOn w:val="a2"/>
    <w:rsid w:val="00082BA0"/>
    <w:pPr>
      <w:widowControl/>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75">
    <w:name w:val="xl75"/>
    <w:basedOn w:val="a2"/>
    <w:rsid w:val="00082BA0"/>
    <w:pPr>
      <w:widowControl/>
      <w:shd w:val="clear" w:color="000000" w:fill="FFC000"/>
      <w:spacing w:before="100" w:beforeAutospacing="1" w:after="100" w:afterAutospacing="1"/>
    </w:pPr>
    <w:rPr>
      <w:rFonts w:ascii="Times New Roman" w:eastAsia="Times New Roman" w:hAnsi="Times New Roman" w:cs="Times New Roman"/>
      <w:color w:val="auto"/>
      <w:lang w:bidi="ar-SA"/>
    </w:rPr>
  </w:style>
  <w:style w:type="paragraph" w:customStyle="1" w:styleId="xl76">
    <w:name w:val="xl76"/>
    <w:basedOn w:val="a2"/>
    <w:rsid w:val="00082BA0"/>
    <w:pPr>
      <w:widowControl/>
      <w:pBdr>
        <w:top w:val="single" w:sz="4" w:space="0" w:color="auto"/>
        <w:left w:val="single" w:sz="8" w:space="0" w:color="auto"/>
        <w:bottom w:val="single" w:sz="8" w:space="0" w:color="auto"/>
        <w:right w:val="single" w:sz="8" w:space="0" w:color="auto"/>
      </w:pBdr>
      <w:shd w:val="clear" w:color="000000" w:fill="FFC000"/>
      <w:spacing w:before="100" w:beforeAutospacing="1" w:after="100" w:afterAutospacing="1"/>
    </w:pPr>
    <w:rPr>
      <w:rFonts w:ascii="Times New Roman" w:eastAsia="Times New Roman" w:hAnsi="Times New Roman" w:cs="Times New Roman"/>
      <w:color w:val="auto"/>
      <w:lang w:bidi="ar-SA"/>
    </w:rPr>
  </w:style>
  <w:style w:type="paragraph" w:customStyle="1" w:styleId="xl77">
    <w:name w:val="xl77"/>
    <w:basedOn w:val="a2"/>
    <w:rsid w:val="00082BA0"/>
    <w:pPr>
      <w:widowControl/>
      <w:pBdr>
        <w:top w:val="single" w:sz="4" w:space="0" w:color="auto"/>
        <w:left w:val="single" w:sz="8" w:space="0" w:color="auto"/>
        <w:bottom w:val="single" w:sz="4" w:space="0" w:color="auto"/>
        <w:right w:val="single" w:sz="8" w:space="0" w:color="auto"/>
      </w:pBdr>
      <w:shd w:val="clear" w:color="000000" w:fill="92CDDC"/>
      <w:spacing w:before="100" w:beforeAutospacing="1" w:after="100" w:afterAutospacing="1"/>
    </w:pPr>
    <w:rPr>
      <w:rFonts w:ascii="Times New Roman" w:eastAsia="Times New Roman" w:hAnsi="Times New Roman" w:cs="Times New Roman"/>
      <w:color w:val="auto"/>
      <w:lang w:bidi="ar-SA"/>
    </w:rPr>
  </w:style>
  <w:style w:type="paragraph" w:customStyle="1" w:styleId="xl78">
    <w:name w:val="xl78"/>
    <w:basedOn w:val="a2"/>
    <w:rsid w:val="00082BA0"/>
    <w:pPr>
      <w:widowControl/>
      <w:pBdr>
        <w:top w:val="single" w:sz="4" w:space="0" w:color="auto"/>
        <w:left w:val="single" w:sz="8" w:space="0" w:color="auto"/>
        <w:bottom w:val="single" w:sz="4"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79">
    <w:name w:val="xl79"/>
    <w:basedOn w:val="a2"/>
    <w:rsid w:val="00082BA0"/>
    <w:pPr>
      <w:widowControl/>
      <w:pBdr>
        <w:top w:val="single" w:sz="8" w:space="0" w:color="auto"/>
        <w:left w:val="single" w:sz="8" w:space="0" w:color="auto"/>
        <w:bottom w:val="single" w:sz="4" w:space="0" w:color="auto"/>
        <w:right w:val="single" w:sz="8" w:space="0" w:color="auto"/>
      </w:pBdr>
      <w:shd w:val="clear" w:color="000000" w:fill="FFC000"/>
      <w:spacing w:before="100" w:beforeAutospacing="1" w:after="100" w:afterAutospacing="1"/>
    </w:pPr>
    <w:rPr>
      <w:rFonts w:ascii="Times New Roman" w:eastAsia="Times New Roman" w:hAnsi="Times New Roman" w:cs="Times New Roman"/>
      <w:color w:val="auto"/>
      <w:lang w:bidi="ar-SA"/>
    </w:rPr>
  </w:style>
  <w:style w:type="paragraph" w:customStyle="1" w:styleId="xl80">
    <w:name w:val="xl80"/>
    <w:basedOn w:val="a2"/>
    <w:rsid w:val="00082BA0"/>
    <w:pPr>
      <w:widowControl/>
      <w:pBdr>
        <w:top w:val="single" w:sz="8" w:space="0" w:color="auto"/>
        <w:left w:val="single" w:sz="8" w:space="0" w:color="auto"/>
        <w:bottom w:val="single" w:sz="4" w:space="0" w:color="auto"/>
        <w:right w:val="single" w:sz="8"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81">
    <w:name w:val="xl81"/>
    <w:basedOn w:val="a2"/>
    <w:rsid w:val="00082BA0"/>
    <w:pPr>
      <w:widowControl/>
      <w:pBdr>
        <w:lef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82">
    <w:name w:val="xl82"/>
    <w:basedOn w:val="a2"/>
    <w:rsid w:val="00082B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83">
    <w:name w:val="xl83"/>
    <w:basedOn w:val="a2"/>
    <w:rsid w:val="00082B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84">
    <w:name w:val="xl84"/>
    <w:basedOn w:val="a2"/>
    <w:rsid w:val="00082B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85">
    <w:name w:val="xl85"/>
    <w:basedOn w:val="a2"/>
    <w:rsid w:val="00082BA0"/>
    <w:pPr>
      <w:widowControl/>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FF0000"/>
      <w:lang w:bidi="ar-SA"/>
    </w:rPr>
  </w:style>
  <w:style w:type="paragraph" w:customStyle="1" w:styleId="xl86">
    <w:name w:val="xl86"/>
    <w:basedOn w:val="a2"/>
    <w:rsid w:val="00082BA0"/>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Times New Roman" w:eastAsia="Times New Roman" w:hAnsi="Times New Roman" w:cs="Times New Roman"/>
      <w:color w:val="auto"/>
      <w:lang w:bidi="ar-SA"/>
    </w:rPr>
  </w:style>
  <w:style w:type="paragraph" w:customStyle="1" w:styleId="xl87">
    <w:name w:val="xl87"/>
    <w:basedOn w:val="a2"/>
    <w:rsid w:val="00082BA0"/>
    <w:pPr>
      <w:widowControl/>
      <w:pBdr>
        <w:top w:val="single" w:sz="4" w:space="0" w:color="auto"/>
        <w:left w:val="single" w:sz="8" w:space="0" w:color="auto"/>
        <w:right w:val="single" w:sz="8" w:space="0" w:color="auto"/>
      </w:pBdr>
      <w:shd w:val="clear" w:color="000000" w:fill="FFC000"/>
      <w:spacing w:before="100" w:beforeAutospacing="1" w:after="100" w:afterAutospacing="1"/>
    </w:pPr>
    <w:rPr>
      <w:rFonts w:ascii="Times New Roman" w:eastAsia="Times New Roman" w:hAnsi="Times New Roman" w:cs="Times New Roman"/>
      <w:color w:val="auto"/>
      <w:lang w:bidi="ar-SA"/>
    </w:rPr>
  </w:style>
  <w:style w:type="paragraph" w:customStyle="1" w:styleId="xl88">
    <w:name w:val="xl88"/>
    <w:basedOn w:val="a2"/>
    <w:rsid w:val="00082BA0"/>
    <w:pPr>
      <w:widowControl/>
      <w:pBdr>
        <w:top w:val="single" w:sz="4" w:space="0" w:color="auto"/>
        <w:left w:val="single" w:sz="8" w:space="0" w:color="auto"/>
        <w:right w:val="single" w:sz="8"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89">
    <w:name w:val="xl89"/>
    <w:basedOn w:val="a2"/>
    <w:rsid w:val="00082BA0"/>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90">
    <w:name w:val="xl90"/>
    <w:basedOn w:val="a2"/>
    <w:rsid w:val="00082BA0"/>
    <w:pPr>
      <w:widowControl/>
      <w:pBdr>
        <w:top w:val="single" w:sz="4"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color w:val="FF0000"/>
      <w:lang w:bidi="ar-SA"/>
    </w:rPr>
  </w:style>
  <w:style w:type="paragraph" w:customStyle="1" w:styleId="xl91">
    <w:name w:val="xl91"/>
    <w:basedOn w:val="a2"/>
    <w:rsid w:val="00082BA0"/>
    <w:pPr>
      <w:widowControl/>
      <w:pBdr>
        <w:top w:val="single" w:sz="4" w:space="0" w:color="auto"/>
        <w:left w:val="single" w:sz="8" w:space="0" w:color="auto"/>
        <w:right w:val="single" w:sz="8"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color w:val="FF0000"/>
      <w:lang w:bidi="ar-SA"/>
    </w:rPr>
  </w:style>
  <w:style w:type="paragraph" w:customStyle="1" w:styleId="xl92">
    <w:name w:val="xl92"/>
    <w:basedOn w:val="a2"/>
    <w:rsid w:val="00082BA0"/>
    <w:pPr>
      <w:widowControl/>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pPr>
    <w:rPr>
      <w:rFonts w:ascii="Times New Roman" w:eastAsia="Times New Roman" w:hAnsi="Times New Roman" w:cs="Times New Roman"/>
      <w:color w:val="auto"/>
      <w:lang w:bidi="ar-SA"/>
    </w:rPr>
  </w:style>
  <w:style w:type="paragraph" w:customStyle="1" w:styleId="xl93">
    <w:name w:val="xl93"/>
    <w:basedOn w:val="a2"/>
    <w:rsid w:val="00082BA0"/>
    <w:pPr>
      <w:widowControl/>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94">
    <w:name w:val="xl94"/>
    <w:basedOn w:val="a2"/>
    <w:rsid w:val="00082BA0"/>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95">
    <w:name w:val="xl95"/>
    <w:basedOn w:val="a2"/>
    <w:rsid w:val="00082BA0"/>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96">
    <w:name w:val="xl96"/>
    <w:basedOn w:val="a2"/>
    <w:rsid w:val="00082BA0"/>
    <w:pPr>
      <w:widowControl/>
      <w:pBdr>
        <w:top w:val="single" w:sz="4" w:space="0" w:color="auto"/>
        <w:left w:val="single" w:sz="8" w:space="0" w:color="auto"/>
        <w:bottom w:val="single" w:sz="4" w:space="0" w:color="auto"/>
        <w:right w:val="single" w:sz="8" w:space="0" w:color="auto"/>
      </w:pBdr>
      <w:shd w:val="clear" w:color="000000" w:fill="92CDDC"/>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97">
    <w:name w:val="xl97"/>
    <w:basedOn w:val="a2"/>
    <w:rsid w:val="00082BA0"/>
    <w:pPr>
      <w:widowControl/>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pPr>
    <w:rPr>
      <w:rFonts w:ascii="Times New Roman" w:eastAsia="Times New Roman" w:hAnsi="Times New Roman" w:cs="Times New Roman"/>
      <w:color w:val="auto"/>
      <w:lang w:bidi="ar-SA"/>
    </w:rPr>
  </w:style>
  <w:style w:type="paragraph" w:customStyle="1" w:styleId="xl98">
    <w:name w:val="xl98"/>
    <w:basedOn w:val="a2"/>
    <w:rsid w:val="00082BA0"/>
    <w:pPr>
      <w:widowControl/>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99">
    <w:name w:val="xl99"/>
    <w:basedOn w:val="a2"/>
    <w:rsid w:val="00082BA0"/>
    <w:pPr>
      <w:widowControl/>
      <w:pBdr>
        <w:top w:val="single" w:sz="4" w:space="0" w:color="auto"/>
        <w:left w:val="single" w:sz="8" w:space="0" w:color="auto"/>
        <w:bottom w:val="single" w:sz="4" w:space="0" w:color="auto"/>
        <w:right w:val="single" w:sz="8" w:space="0" w:color="auto"/>
      </w:pBdr>
      <w:shd w:val="clear" w:color="000000" w:fill="00B0F0"/>
      <w:spacing w:before="100" w:beforeAutospacing="1" w:after="100" w:afterAutospacing="1"/>
    </w:pPr>
    <w:rPr>
      <w:rFonts w:ascii="Times New Roman" w:eastAsia="Times New Roman" w:hAnsi="Times New Roman" w:cs="Times New Roman"/>
      <w:color w:val="auto"/>
      <w:lang w:bidi="ar-SA"/>
    </w:rPr>
  </w:style>
  <w:style w:type="paragraph" w:customStyle="1" w:styleId="xl100">
    <w:name w:val="xl100"/>
    <w:basedOn w:val="a2"/>
    <w:rsid w:val="00082BA0"/>
    <w:pPr>
      <w:widowControl/>
      <w:pBdr>
        <w:top w:val="single" w:sz="4" w:space="0" w:color="auto"/>
        <w:left w:val="single" w:sz="8" w:space="0" w:color="auto"/>
        <w:bottom w:val="single" w:sz="4" w:space="0" w:color="auto"/>
        <w:right w:val="single" w:sz="8" w:space="0" w:color="auto"/>
      </w:pBdr>
      <w:shd w:val="clear" w:color="000000" w:fill="00B0F0"/>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1">
    <w:name w:val="xl101"/>
    <w:basedOn w:val="a2"/>
    <w:rsid w:val="00082BA0"/>
    <w:pPr>
      <w:widowControl/>
      <w:pBdr>
        <w:top w:val="single" w:sz="4" w:space="0" w:color="auto"/>
        <w:left w:val="single" w:sz="8" w:space="0" w:color="auto"/>
        <w:right w:val="single" w:sz="8" w:space="0" w:color="auto"/>
      </w:pBdr>
      <w:shd w:val="clear" w:color="000000" w:fill="00B0F0"/>
      <w:spacing w:before="100" w:beforeAutospacing="1" w:after="100" w:afterAutospacing="1"/>
    </w:pPr>
    <w:rPr>
      <w:rFonts w:ascii="Times New Roman" w:eastAsia="Times New Roman" w:hAnsi="Times New Roman" w:cs="Times New Roman"/>
      <w:color w:val="auto"/>
      <w:lang w:bidi="ar-SA"/>
    </w:rPr>
  </w:style>
  <w:style w:type="paragraph" w:customStyle="1" w:styleId="xl102">
    <w:name w:val="xl102"/>
    <w:basedOn w:val="a2"/>
    <w:rsid w:val="00082BA0"/>
    <w:pPr>
      <w:widowControl/>
      <w:pBdr>
        <w:top w:val="single" w:sz="4" w:space="0" w:color="auto"/>
        <w:left w:val="single" w:sz="8" w:space="0" w:color="auto"/>
        <w:right w:val="single" w:sz="8" w:space="0" w:color="auto"/>
      </w:pBdr>
      <w:shd w:val="clear" w:color="000000" w:fill="00B0F0"/>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3">
    <w:name w:val="xl103"/>
    <w:basedOn w:val="a2"/>
    <w:rsid w:val="00082BA0"/>
    <w:pPr>
      <w:widowControl/>
      <w:pBdr>
        <w:top w:val="single" w:sz="8" w:space="0" w:color="auto"/>
        <w:left w:val="single" w:sz="8" w:space="0" w:color="auto"/>
        <w:bottom w:val="single" w:sz="4" w:space="0" w:color="auto"/>
        <w:right w:val="single" w:sz="8" w:space="0" w:color="auto"/>
      </w:pBdr>
      <w:shd w:val="clear" w:color="000000" w:fill="92D050"/>
      <w:spacing w:before="100" w:beforeAutospacing="1" w:after="100" w:afterAutospacing="1"/>
    </w:pPr>
    <w:rPr>
      <w:rFonts w:ascii="Times New Roman" w:eastAsia="Times New Roman" w:hAnsi="Times New Roman" w:cs="Times New Roman"/>
      <w:color w:val="auto"/>
      <w:lang w:bidi="ar-SA"/>
    </w:rPr>
  </w:style>
  <w:style w:type="paragraph" w:customStyle="1" w:styleId="xl104">
    <w:name w:val="xl104"/>
    <w:basedOn w:val="a2"/>
    <w:rsid w:val="00082BA0"/>
    <w:pPr>
      <w:widowControl/>
      <w:pBdr>
        <w:top w:val="single" w:sz="8" w:space="0" w:color="auto"/>
        <w:left w:val="single" w:sz="8" w:space="0" w:color="auto"/>
        <w:bottom w:val="single" w:sz="4"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5">
    <w:name w:val="xl105"/>
    <w:basedOn w:val="a2"/>
    <w:rsid w:val="00082BA0"/>
    <w:pPr>
      <w:widowControl/>
      <w:shd w:val="clear" w:color="000000" w:fill="FFC000"/>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106">
    <w:name w:val="xl106"/>
    <w:basedOn w:val="a2"/>
    <w:rsid w:val="00082BA0"/>
    <w:pPr>
      <w:widowControl/>
      <w:pBdr>
        <w:left w:val="single" w:sz="8" w:space="0" w:color="auto"/>
        <w:bottom w:val="single" w:sz="4" w:space="0" w:color="auto"/>
        <w:right w:val="single" w:sz="8"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7">
    <w:name w:val="xl107"/>
    <w:basedOn w:val="a2"/>
    <w:rsid w:val="00082BA0"/>
    <w:pPr>
      <w:widowControl/>
      <w:pBdr>
        <w:left w:val="single" w:sz="8" w:space="0" w:color="auto"/>
        <w:bottom w:val="single" w:sz="4" w:space="0" w:color="auto"/>
        <w:right w:val="single" w:sz="8"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8">
    <w:name w:val="xl108"/>
    <w:basedOn w:val="a2"/>
    <w:rsid w:val="00082BA0"/>
    <w:pPr>
      <w:widowControl/>
      <w:pBdr>
        <w:left w:val="single" w:sz="8" w:space="0" w:color="auto"/>
        <w:bottom w:val="single" w:sz="4"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9">
    <w:name w:val="xl109"/>
    <w:basedOn w:val="a2"/>
    <w:rsid w:val="00082BA0"/>
    <w:pPr>
      <w:widowControl/>
      <w:pBdr>
        <w:left w:val="single" w:sz="8" w:space="0" w:color="auto"/>
        <w:bottom w:val="single" w:sz="4"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0">
    <w:name w:val="xl110"/>
    <w:basedOn w:val="a2"/>
    <w:rsid w:val="00082BA0"/>
    <w:pPr>
      <w:widowControl/>
      <w:pBdr>
        <w:left w:val="single" w:sz="8" w:space="0" w:color="auto"/>
        <w:bottom w:val="single" w:sz="4" w:space="0" w:color="auto"/>
        <w:right w:val="single" w:sz="8" w:space="0" w:color="auto"/>
      </w:pBdr>
      <w:shd w:val="clear" w:color="000000" w:fill="00B0F0"/>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1">
    <w:name w:val="xl111"/>
    <w:basedOn w:val="a2"/>
    <w:rsid w:val="00082BA0"/>
    <w:pPr>
      <w:widowControl/>
      <w:pBdr>
        <w:left w:val="single" w:sz="8" w:space="0" w:color="auto"/>
        <w:right w:val="single" w:sz="8" w:space="0" w:color="auto"/>
      </w:pBdr>
      <w:shd w:val="clear" w:color="000000" w:fill="00B0F0"/>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2">
    <w:name w:val="xl112"/>
    <w:basedOn w:val="a2"/>
    <w:rsid w:val="00082BA0"/>
    <w:pPr>
      <w:widowControl/>
      <w:pBdr>
        <w:left w:val="single" w:sz="8" w:space="0" w:color="auto"/>
        <w:bottom w:val="single" w:sz="4"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13">
    <w:name w:val="xl113"/>
    <w:basedOn w:val="a2"/>
    <w:rsid w:val="00082BA0"/>
    <w:pPr>
      <w:widowControl/>
      <w:pBdr>
        <w:left w:val="single" w:sz="8" w:space="0" w:color="auto"/>
        <w:bottom w:val="single" w:sz="4" w:space="0" w:color="auto"/>
        <w:right w:val="single" w:sz="8" w:space="0" w:color="auto"/>
      </w:pBdr>
      <w:shd w:val="clear" w:color="000000" w:fill="00B0F0"/>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14">
    <w:name w:val="xl114"/>
    <w:basedOn w:val="a2"/>
    <w:rsid w:val="00082BA0"/>
    <w:pPr>
      <w:widowControl/>
      <w:pBdr>
        <w:left w:val="single" w:sz="8" w:space="0" w:color="auto"/>
        <w:bottom w:val="single" w:sz="4"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15">
    <w:name w:val="xl115"/>
    <w:basedOn w:val="a2"/>
    <w:rsid w:val="00082BA0"/>
    <w:pPr>
      <w:widowControl/>
      <w:pBdr>
        <w:left w:val="single" w:sz="8" w:space="0" w:color="auto"/>
        <w:bottom w:val="single" w:sz="4" w:space="0" w:color="auto"/>
        <w:right w:val="single" w:sz="8"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16">
    <w:name w:val="xl116"/>
    <w:basedOn w:val="a2"/>
    <w:rsid w:val="00082BA0"/>
    <w:pPr>
      <w:widowControl/>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color w:val="FF0000"/>
      <w:lang w:bidi="ar-SA"/>
    </w:rPr>
  </w:style>
  <w:style w:type="paragraph" w:customStyle="1" w:styleId="xl117">
    <w:name w:val="xl117"/>
    <w:basedOn w:val="a2"/>
    <w:rsid w:val="00082BA0"/>
    <w:pPr>
      <w:widowControl/>
      <w:pBdr>
        <w:top w:val="single" w:sz="4" w:space="0" w:color="auto"/>
        <w:left w:val="single" w:sz="8" w:space="0" w:color="auto"/>
        <w:right w:val="single" w:sz="8" w:space="0" w:color="auto"/>
      </w:pBdr>
      <w:shd w:val="clear" w:color="000000" w:fill="00B0F0"/>
      <w:spacing w:before="100" w:beforeAutospacing="1" w:after="100" w:afterAutospacing="1"/>
    </w:pPr>
    <w:rPr>
      <w:rFonts w:ascii="Times New Roman" w:eastAsia="Times New Roman" w:hAnsi="Times New Roman" w:cs="Times New Roman"/>
      <w:color w:val="auto"/>
      <w:lang w:bidi="ar-SA"/>
    </w:rPr>
  </w:style>
  <w:style w:type="paragraph" w:customStyle="1" w:styleId="xl118">
    <w:name w:val="xl118"/>
    <w:basedOn w:val="a2"/>
    <w:rsid w:val="00082BA0"/>
    <w:pPr>
      <w:widowControl/>
      <w:pBdr>
        <w:top w:val="single" w:sz="4" w:space="0" w:color="auto"/>
        <w:left w:val="single" w:sz="8" w:space="0" w:color="auto"/>
        <w:right w:val="single" w:sz="8" w:space="0" w:color="auto"/>
      </w:pBdr>
      <w:shd w:val="clear" w:color="000000" w:fill="00B0F0"/>
      <w:spacing w:before="100" w:beforeAutospacing="1" w:after="100" w:afterAutospacing="1"/>
      <w:jc w:val="center"/>
      <w:textAlignment w:val="center"/>
    </w:pPr>
    <w:rPr>
      <w:rFonts w:ascii="Times New Roman" w:eastAsia="Times New Roman" w:hAnsi="Times New Roman" w:cs="Times New Roman"/>
      <w:color w:val="FF0000"/>
      <w:lang w:bidi="ar-SA"/>
    </w:rPr>
  </w:style>
  <w:style w:type="paragraph" w:customStyle="1" w:styleId="xl119">
    <w:name w:val="xl119"/>
    <w:basedOn w:val="a2"/>
    <w:rsid w:val="00082BA0"/>
    <w:pPr>
      <w:widowControl/>
      <w:pBdr>
        <w:top w:val="single" w:sz="4" w:space="0" w:color="auto"/>
        <w:left w:val="single" w:sz="8" w:space="0" w:color="auto"/>
        <w:right w:val="single" w:sz="8" w:space="0" w:color="auto"/>
      </w:pBdr>
      <w:shd w:val="clear" w:color="000000" w:fill="00B0F0"/>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20">
    <w:name w:val="xl120"/>
    <w:basedOn w:val="a2"/>
    <w:rsid w:val="00082BA0"/>
    <w:pPr>
      <w:widowControl/>
      <w:pBdr>
        <w:left w:val="single" w:sz="8" w:space="0" w:color="auto"/>
        <w:bottom w:val="single" w:sz="4" w:space="0" w:color="auto"/>
        <w:right w:val="single" w:sz="8" w:space="0" w:color="auto"/>
      </w:pBdr>
      <w:shd w:val="clear" w:color="000000" w:fill="00B0F0"/>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21">
    <w:name w:val="xl121"/>
    <w:basedOn w:val="a2"/>
    <w:rsid w:val="00082BA0"/>
    <w:pPr>
      <w:widowControl/>
      <w:pBdr>
        <w:top w:val="single" w:sz="4" w:space="0" w:color="auto"/>
        <w:left w:val="single" w:sz="8" w:space="0" w:color="auto"/>
        <w:bottom w:val="single" w:sz="4" w:space="0" w:color="auto"/>
        <w:right w:val="single" w:sz="8" w:space="0" w:color="auto"/>
      </w:pBdr>
      <w:shd w:val="clear" w:color="000000" w:fill="00B0F0"/>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22">
    <w:name w:val="xl122"/>
    <w:basedOn w:val="a2"/>
    <w:rsid w:val="00082BA0"/>
    <w:pPr>
      <w:widowControl/>
      <w:pBdr>
        <w:top w:val="single" w:sz="4" w:space="0" w:color="auto"/>
        <w:left w:val="single" w:sz="8" w:space="0" w:color="auto"/>
        <w:right w:val="single" w:sz="8" w:space="0" w:color="auto"/>
      </w:pBdr>
      <w:shd w:val="clear" w:color="000000" w:fill="92D050"/>
      <w:spacing w:before="100" w:beforeAutospacing="1" w:after="100" w:afterAutospacing="1"/>
    </w:pPr>
    <w:rPr>
      <w:rFonts w:ascii="Times New Roman" w:eastAsia="Times New Roman" w:hAnsi="Times New Roman" w:cs="Times New Roman"/>
      <w:color w:val="auto"/>
      <w:lang w:bidi="ar-SA"/>
    </w:rPr>
  </w:style>
  <w:style w:type="paragraph" w:customStyle="1" w:styleId="xl123">
    <w:name w:val="xl123"/>
    <w:basedOn w:val="a2"/>
    <w:rsid w:val="00082BA0"/>
    <w:pPr>
      <w:widowControl/>
      <w:pBdr>
        <w:top w:val="single" w:sz="4" w:space="0" w:color="auto"/>
        <w:left w:val="single" w:sz="8"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color w:val="FF0000"/>
      <w:lang w:bidi="ar-SA"/>
    </w:rPr>
  </w:style>
  <w:style w:type="paragraph" w:customStyle="1" w:styleId="xl124">
    <w:name w:val="xl124"/>
    <w:basedOn w:val="a2"/>
    <w:rsid w:val="00082BA0"/>
    <w:pPr>
      <w:widowControl/>
      <w:pBdr>
        <w:top w:val="single" w:sz="4" w:space="0" w:color="auto"/>
        <w:left w:val="single" w:sz="8"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25">
    <w:name w:val="xl125"/>
    <w:basedOn w:val="a2"/>
    <w:rsid w:val="00082BA0"/>
    <w:pPr>
      <w:widowControl/>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26">
    <w:name w:val="xl126"/>
    <w:basedOn w:val="a2"/>
    <w:rsid w:val="00082BA0"/>
    <w:pPr>
      <w:widowControl/>
      <w:pBdr>
        <w:top w:val="single" w:sz="4" w:space="0" w:color="auto"/>
        <w:left w:val="single" w:sz="8" w:space="0" w:color="auto"/>
        <w:bottom w:val="single" w:sz="4"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27">
    <w:name w:val="xl127"/>
    <w:basedOn w:val="a2"/>
    <w:rsid w:val="00082BA0"/>
    <w:pPr>
      <w:widowControl/>
      <w:pBdr>
        <w:top w:val="single" w:sz="4" w:space="0" w:color="auto"/>
        <w:left w:val="single" w:sz="8" w:space="0" w:color="auto"/>
        <w:right w:val="single" w:sz="8" w:space="0" w:color="auto"/>
      </w:pBdr>
      <w:shd w:val="clear" w:color="000000" w:fill="92CDDC"/>
      <w:spacing w:before="100" w:beforeAutospacing="1" w:after="100" w:afterAutospacing="1"/>
    </w:pPr>
    <w:rPr>
      <w:rFonts w:ascii="Times New Roman" w:eastAsia="Times New Roman" w:hAnsi="Times New Roman" w:cs="Times New Roman"/>
      <w:color w:val="auto"/>
      <w:lang w:bidi="ar-SA"/>
    </w:rPr>
  </w:style>
  <w:style w:type="paragraph" w:customStyle="1" w:styleId="xl128">
    <w:name w:val="xl128"/>
    <w:basedOn w:val="a2"/>
    <w:rsid w:val="00082BA0"/>
    <w:pPr>
      <w:widowControl/>
      <w:pBdr>
        <w:top w:val="single" w:sz="4" w:space="0" w:color="auto"/>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color w:val="FF0000"/>
      <w:lang w:bidi="ar-SA"/>
    </w:rPr>
  </w:style>
  <w:style w:type="paragraph" w:customStyle="1" w:styleId="xl129">
    <w:name w:val="xl129"/>
    <w:basedOn w:val="a2"/>
    <w:rsid w:val="00082BA0"/>
    <w:pPr>
      <w:widowControl/>
      <w:pBdr>
        <w:top w:val="single" w:sz="4" w:space="0" w:color="auto"/>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30">
    <w:name w:val="xl130"/>
    <w:basedOn w:val="a2"/>
    <w:rsid w:val="00082BA0"/>
    <w:pPr>
      <w:widowControl/>
      <w:pBdr>
        <w:top w:val="single" w:sz="4"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31">
    <w:name w:val="xl131"/>
    <w:basedOn w:val="a2"/>
    <w:rsid w:val="00082BA0"/>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685253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umov@komplekt-ufa.ru"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komplekt-ufa.ru"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sales@komplekt-ufa.r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6"/>
        <w:category>
          <w:name w:val="Общие"/>
          <w:gallery w:val="placeholder"/>
        </w:category>
        <w:types>
          <w:type w:val="bbPlcHdr"/>
        </w:types>
        <w:behaviors>
          <w:behavior w:val="content"/>
        </w:behaviors>
        <w:guid w:val="{C9E45217-F8AB-45EB-80A1-B56411BA6019}"/>
      </w:docPartPr>
      <w:docPartBody>
        <w:p w:rsidR="002746DA" w:rsidRDefault="002746DA">
          <w:r w:rsidRPr="00AF3CB6">
            <w:rPr>
              <w:rStyle w:val="a3"/>
            </w:rPr>
            <w:t>Место для ввода даты.</w:t>
          </w:r>
        </w:p>
      </w:docPartBody>
    </w:docPart>
    <w:docPart>
      <w:docPartPr>
        <w:name w:val="DefaultPlaceholder_1081868575"/>
        <w:category>
          <w:name w:val="Общие"/>
          <w:gallery w:val="placeholder"/>
        </w:category>
        <w:types>
          <w:type w:val="bbPlcHdr"/>
        </w:types>
        <w:behaviors>
          <w:behavior w:val="content"/>
        </w:behaviors>
        <w:guid w:val="{B0BB30DD-4815-4402-932C-3B5C255A9069}"/>
      </w:docPartPr>
      <w:docPartBody>
        <w:p w:rsidR="00AE49EA" w:rsidRDefault="00AE49EA">
          <w:r w:rsidRPr="005D6770">
            <w:rPr>
              <w:rStyle w:val="a3"/>
            </w:rPr>
            <w:t>Выберите элемент.</w:t>
          </w:r>
        </w:p>
      </w:docPartBody>
    </w:docPart>
    <w:docPart>
      <w:docPartPr>
        <w:name w:val="D8E975994CCE41CA918FA658CBC3A3C3"/>
        <w:category>
          <w:name w:val="Общие"/>
          <w:gallery w:val="placeholder"/>
        </w:category>
        <w:types>
          <w:type w:val="bbPlcHdr"/>
        </w:types>
        <w:behaviors>
          <w:behavior w:val="content"/>
        </w:behaviors>
        <w:guid w:val="{0D972948-486D-4CF4-BC83-D604B4A78AC4}"/>
      </w:docPartPr>
      <w:docPartBody>
        <w:p w:rsidR="00104825" w:rsidRDefault="00104825">
          <w:r w:rsidRPr="00C21C8F">
            <w:rPr>
              <w:rStyle w:val="a3"/>
            </w:rPr>
            <w:t>[Аннотация]</w:t>
          </w:r>
        </w:p>
      </w:docPartBody>
    </w:docPart>
    <w:docPart>
      <w:docPartPr>
        <w:name w:val="E27654CAD9F649A49AB27E6536304DFD"/>
        <w:category>
          <w:name w:val="Общие"/>
          <w:gallery w:val="placeholder"/>
        </w:category>
        <w:types>
          <w:type w:val="bbPlcHdr"/>
        </w:types>
        <w:behaviors>
          <w:behavior w:val="content"/>
        </w:behaviors>
        <w:guid w:val="{C416CD4E-1AB1-490F-AECF-7C5EE57A681A}"/>
      </w:docPartPr>
      <w:docPartBody>
        <w:p w:rsidR="00167955" w:rsidRDefault="00133EB5" w:rsidP="00133EB5">
          <w:pPr>
            <w:pStyle w:val="E27654CAD9F649A49AB27E6536304DFD"/>
          </w:pPr>
          <w:r w:rsidRPr="005D6770">
            <w:rPr>
              <w:rStyle w:val="a3"/>
            </w:rPr>
            <w:t>Выберите элемент.</w:t>
          </w:r>
        </w:p>
      </w:docPartBody>
    </w:docPart>
    <w:docPart>
      <w:docPartPr>
        <w:name w:val="1A514846F67046A4AA3F13864FE2029F"/>
        <w:category>
          <w:name w:val="Общие"/>
          <w:gallery w:val="placeholder"/>
        </w:category>
        <w:types>
          <w:type w:val="bbPlcHdr"/>
        </w:types>
        <w:behaviors>
          <w:behavior w:val="content"/>
        </w:behaviors>
        <w:guid w:val="{3F2B9BBD-E78D-4F2F-B03C-4D36E7AE6A88}"/>
      </w:docPartPr>
      <w:docPartBody>
        <w:p w:rsidR="001618F1" w:rsidRDefault="00BB4569" w:rsidP="00BB4569">
          <w:pPr>
            <w:pStyle w:val="1A514846F67046A4AA3F13864FE2029F"/>
          </w:pPr>
          <w:r>
            <w:rPr>
              <w:rStyle w:val="a3"/>
              <w:i/>
            </w:rPr>
            <w:t>[Указать организационно-правовую форму, наименование участника (для юридического лица); фамилию, имя, отчество (для физического лица)</w:t>
          </w:r>
          <w:r w:rsidRPr="0074721F">
            <w:rPr>
              <w:rStyle w:val="a3"/>
              <w:i/>
            </w:rPr>
            <w:t>]</w:t>
          </w:r>
        </w:p>
      </w:docPartBody>
    </w:docPart>
    <w:docPart>
      <w:docPartPr>
        <w:name w:val="38D82AD19C75474791818441F05D1DC8"/>
        <w:category>
          <w:name w:val="Общие"/>
          <w:gallery w:val="placeholder"/>
        </w:category>
        <w:types>
          <w:type w:val="bbPlcHdr"/>
        </w:types>
        <w:behaviors>
          <w:behavior w:val="content"/>
        </w:behaviors>
        <w:guid w:val="{720A0A07-9BCF-4C2C-8E6C-7080A43D9A5A}"/>
      </w:docPartPr>
      <w:docPartBody>
        <w:p w:rsidR="001618F1" w:rsidRDefault="00BB4569" w:rsidP="00BB4569">
          <w:pPr>
            <w:pStyle w:val="38D82AD19C75474791818441F05D1DC8"/>
          </w:pPr>
          <w:r>
            <w:rPr>
              <w:rStyle w:val="a3"/>
              <w:i/>
            </w:rPr>
            <w:t>[Указать организационно-правовую форму, наименование участника (для юридического лица); фамилию, имя, отчество (для физического лица)</w:t>
          </w:r>
          <w:r w:rsidRPr="0074721F">
            <w:rPr>
              <w:rStyle w:val="a3"/>
              <w:i/>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ヒラギノ角ゴ Pro W3">
    <w:altName w:val="Arial Unicode MS"/>
    <w:charset w:val="80"/>
    <w:family w:val="auto"/>
    <w:pitch w:val="variable"/>
    <w:sig w:usb0="E00002FF" w:usb1="7AC7FFFF" w:usb2="00000012" w:usb3="00000000" w:csb0="0002000D" w:csb1="00000000"/>
  </w:font>
  <w:font w:name="NewtonC">
    <w:altName w:val="Courier New"/>
    <w:charset w:val="00"/>
    <w:family w:val="swiss"/>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746DA"/>
    <w:rsid w:val="00025174"/>
    <w:rsid w:val="00033763"/>
    <w:rsid w:val="00077586"/>
    <w:rsid w:val="00082BB2"/>
    <w:rsid w:val="000F3569"/>
    <w:rsid w:val="000F453B"/>
    <w:rsid w:val="00104825"/>
    <w:rsid w:val="001068FE"/>
    <w:rsid w:val="00133EB5"/>
    <w:rsid w:val="00134305"/>
    <w:rsid w:val="001618F1"/>
    <w:rsid w:val="00167955"/>
    <w:rsid w:val="001C2CCE"/>
    <w:rsid w:val="001C4744"/>
    <w:rsid w:val="002746DA"/>
    <w:rsid w:val="002C2120"/>
    <w:rsid w:val="003F7894"/>
    <w:rsid w:val="004E65EF"/>
    <w:rsid w:val="00520BFB"/>
    <w:rsid w:val="005D4489"/>
    <w:rsid w:val="00662F9A"/>
    <w:rsid w:val="006C0657"/>
    <w:rsid w:val="006E0C31"/>
    <w:rsid w:val="007742DE"/>
    <w:rsid w:val="007F13E5"/>
    <w:rsid w:val="007F7380"/>
    <w:rsid w:val="00894488"/>
    <w:rsid w:val="008A5AAE"/>
    <w:rsid w:val="00923563"/>
    <w:rsid w:val="00923BCE"/>
    <w:rsid w:val="00AB418E"/>
    <w:rsid w:val="00AB73E7"/>
    <w:rsid w:val="00AE49EA"/>
    <w:rsid w:val="00BB4569"/>
    <w:rsid w:val="00BC32CC"/>
    <w:rsid w:val="00C31C6B"/>
    <w:rsid w:val="00CD2450"/>
    <w:rsid w:val="00DB5024"/>
    <w:rsid w:val="00EA0F7E"/>
    <w:rsid w:val="00EE7B50"/>
    <w:rsid w:val="00F66171"/>
    <w:rsid w:val="00F760EE"/>
    <w:rsid w:val="00F8773E"/>
    <w:rsid w:val="00FA3D67"/>
    <w:rsid w:val="00FB5CEF"/>
    <w:rsid w:val="00FC430E"/>
    <w:rsid w:val="00FD4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1618F1"/>
  </w:style>
  <w:style w:type="paragraph" w:customStyle="1" w:styleId="2F54A68C053F41A48CD2065E5B0D0BBF">
    <w:name w:val="2F54A68C053F41A48CD2065E5B0D0BBF"/>
    <w:rsid w:val="002746DA"/>
    <w:pPr>
      <w:widowControl w:val="0"/>
      <w:shd w:val="clear" w:color="auto" w:fill="FFFFFF"/>
      <w:spacing w:after="0" w:line="266" w:lineRule="exact"/>
      <w:ind w:hanging="400"/>
      <w:jc w:val="right"/>
    </w:pPr>
    <w:rPr>
      <w:rFonts w:ascii="Times New Roman" w:eastAsia="Times New Roman" w:hAnsi="Times New Roman" w:cs="Times New Roman"/>
      <w:color w:val="000000"/>
      <w:sz w:val="24"/>
      <w:szCs w:val="24"/>
      <w:lang w:bidi="ru-RU"/>
    </w:rPr>
  </w:style>
  <w:style w:type="paragraph" w:customStyle="1" w:styleId="14DE5E8A1D6846668E35AD7F89DBB75C">
    <w:name w:val="14DE5E8A1D6846668E35AD7F89DBB75C"/>
    <w:rsid w:val="00AB73E7"/>
  </w:style>
  <w:style w:type="paragraph" w:customStyle="1" w:styleId="F1941A34B7BA4409A102E342BA19146C">
    <w:name w:val="F1941A34B7BA4409A102E342BA19146C"/>
    <w:rsid w:val="00AB73E7"/>
  </w:style>
  <w:style w:type="paragraph" w:customStyle="1" w:styleId="013D53F0566547D89CC97DC9A22A5C99">
    <w:name w:val="013D53F0566547D89CC97DC9A22A5C99"/>
    <w:rsid w:val="00AE49EA"/>
  </w:style>
  <w:style w:type="paragraph" w:customStyle="1" w:styleId="E6F4213993544DA79E7AFB37D160D92C">
    <w:name w:val="E6F4213993544DA79E7AFB37D160D92C"/>
    <w:rsid w:val="00AE49EA"/>
  </w:style>
  <w:style w:type="paragraph" w:customStyle="1" w:styleId="E82BF1C6F8564D4F86848BA26AAFA8B3">
    <w:name w:val="E82BF1C6F8564D4F86848BA26AAFA8B3"/>
    <w:rsid w:val="00AE49EA"/>
  </w:style>
  <w:style w:type="paragraph" w:customStyle="1" w:styleId="F4A53A3D852D4CABAEF7D58778843EB0">
    <w:name w:val="F4A53A3D852D4CABAEF7D58778843EB0"/>
    <w:rsid w:val="00AE49EA"/>
  </w:style>
  <w:style w:type="paragraph" w:customStyle="1" w:styleId="8315AC62F42B4A2EAAB696B4B306D357">
    <w:name w:val="8315AC62F42B4A2EAAB696B4B306D357"/>
    <w:rsid w:val="00AE49EA"/>
  </w:style>
  <w:style w:type="paragraph" w:customStyle="1" w:styleId="D86D13C7FB664054B847024AA27CDDC0">
    <w:name w:val="D86D13C7FB664054B847024AA27CDDC0"/>
    <w:rsid w:val="00AE49EA"/>
    <w:pPr>
      <w:widowControl w:val="0"/>
      <w:spacing w:after="0" w:line="240" w:lineRule="auto"/>
    </w:pPr>
    <w:rPr>
      <w:rFonts w:ascii="Courier New" w:eastAsia="Courier New" w:hAnsi="Courier New" w:cs="Courier New"/>
      <w:color w:val="000000"/>
      <w:sz w:val="24"/>
      <w:szCs w:val="24"/>
      <w:lang w:bidi="ru-RU"/>
    </w:rPr>
  </w:style>
  <w:style w:type="paragraph" w:customStyle="1" w:styleId="D86D13C7FB664054B847024AA27CDDC01">
    <w:name w:val="D86D13C7FB664054B847024AA27CDDC01"/>
    <w:rsid w:val="00AE49EA"/>
    <w:pPr>
      <w:widowControl w:val="0"/>
      <w:spacing w:after="0" w:line="240" w:lineRule="auto"/>
    </w:pPr>
    <w:rPr>
      <w:rFonts w:ascii="Courier New" w:eastAsia="Courier New" w:hAnsi="Courier New" w:cs="Courier New"/>
      <w:color w:val="000000"/>
      <w:sz w:val="24"/>
      <w:szCs w:val="24"/>
      <w:lang w:bidi="ru-RU"/>
    </w:rPr>
  </w:style>
  <w:style w:type="paragraph" w:customStyle="1" w:styleId="F259813B0702468C86CB23F4771BD4FF">
    <w:name w:val="F259813B0702468C86CB23F4771BD4FF"/>
    <w:rsid w:val="007F7380"/>
  </w:style>
  <w:style w:type="paragraph" w:customStyle="1" w:styleId="E51906E1A55B47C6B2AF4F90FC6F33E6">
    <w:name w:val="E51906E1A55B47C6B2AF4F90FC6F33E6"/>
    <w:rsid w:val="00104825"/>
  </w:style>
  <w:style w:type="paragraph" w:customStyle="1" w:styleId="01A35BE0B860416E99024CD202E69D6D">
    <w:name w:val="01A35BE0B860416E99024CD202E69D6D"/>
    <w:rsid w:val="00104825"/>
  </w:style>
  <w:style w:type="paragraph" w:customStyle="1" w:styleId="32FD23D1386C41FDAF92045EB18F479C">
    <w:name w:val="32FD23D1386C41FDAF92045EB18F479C"/>
    <w:rsid w:val="00104825"/>
  </w:style>
  <w:style w:type="paragraph" w:customStyle="1" w:styleId="F7226C7091584DFFA844E42EA3563202">
    <w:name w:val="F7226C7091584DFFA844E42EA3563202"/>
    <w:rsid w:val="00104825"/>
  </w:style>
  <w:style w:type="paragraph" w:customStyle="1" w:styleId="893F30E99B594F55A743FA34EBD58EE8">
    <w:name w:val="893F30E99B594F55A743FA34EBD58EE8"/>
    <w:rsid w:val="00104825"/>
  </w:style>
  <w:style w:type="paragraph" w:customStyle="1" w:styleId="5227E67C5BEA44A4B7CAE1CB26673427">
    <w:name w:val="5227E67C5BEA44A4B7CAE1CB26673427"/>
    <w:rsid w:val="00104825"/>
  </w:style>
  <w:style w:type="paragraph" w:customStyle="1" w:styleId="50804C0C95894153A65D96621E208C31">
    <w:name w:val="50804C0C95894153A65D96621E208C31"/>
    <w:rsid w:val="00104825"/>
  </w:style>
  <w:style w:type="paragraph" w:customStyle="1" w:styleId="2547ADABC0EF4EB29BC451BD542ABC36">
    <w:name w:val="2547ADABC0EF4EB29BC451BD542ABC36"/>
    <w:rsid w:val="00104825"/>
  </w:style>
  <w:style w:type="paragraph" w:customStyle="1" w:styleId="084A1BEDE9654A149CE295020E67BCA6">
    <w:name w:val="084A1BEDE9654A149CE295020E67BCA6"/>
    <w:rsid w:val="00104825"/>
  </w:style>
  <w:style w:type="paragraph" w:customStyle="1" w:styleId="14C2B88061BC42D19468FB8ABD5115BF">
    <w:name w:val="14C2B88061BC42D19468FB8ABD5115BF"/>
    <w:rsid w:val="00104825"/>
  </w:style>
  <w:style w:type="paragraph" w:customStyle="1" w:styleId="E27654CAD9F649A49AB27E6536304DFD">
    <w:name w:val="E27654CAD9F649A49AB27E6536304DFD"/>
    <w:rsid w:val="00133EB5"/>
  </w:style>
  <w:style w:type="paragraph" w:customStyle="1" w:styleId="D6C247AB060E42CFA3B0B12F6F0C532D">
    <w:name w:val="D6C247AB060E42CFA3B0B12F6F0C532D"/>
    <w:rsid w:val="00133EB5"/>
  </w:style>
  <w:style w:type="paragraph" w:customStyle="1" w:styleId="AFD919A2245C42999633AB540946F8FF">
    <w:name w:val="AFD919A2245C42999633AB540946F8FF"/>
    <w:rsid w:val="00077586"/>
  </w:style>
  <w:style w:type="paragraph" w:customStyle="1" w:styleId="DFACC393E7384FCC96EDF50B72ED5DBE">
    <w:name w:val="DFACC393E7384FCC96EDF50B72ED5DBE"/>
    <w:rsid w:val="00077586"/>
  </w:style>
  <w:style w:type="paragraph" w:customStyle="1" w:styleId="38232D1C66C745F18EFE0DDF98992353">
    <w:name w:val="38232D1C66C745F18EFE0DDF98992353"/>
    <w:rsid w:val="00077586"/>
  </w:style>
  <w:style w:type="paragraph" w:customStyle="1" w:styleId="7BD768535E124FA1AEF179669F5F891B">
    <w:name w:val="7BD768535E124FA1AEF179669F5F891B"/>
    <w:rsid w:val="00077586"/>
  </w:style>
  <w:style w:type="paragraph" w:customStyle="1" w:styleId="D97FB72B51F5430DB08532979EDD63EF">
    <w:name w:val="D97FB72B51F5430DB08532979EDD63EF"/>
    <w:rsid w:val="00077586"/>
  </w:style>
  <w:style w:type="paragraph" w:customStyle="1" w:styleId="EBCF2E0891C04804BD76470D7A71A4B2">
    <w:name w:val="EBCF2E0891C04804BD76470D7A71A4B2"/>
    <w:rsid w:val="00077586"/>
  </w:style>
  <w:style w:type="paragraph" w:customStyle="1" w:styleId="7857C6114F3A41CFABA09102A4916360">
    <w:name w:val="7857C6114F3A41CFABA09102A4916360"/>
    <w:rsid w:val="00FA3D67"/>
  </w:style>
  <w:style w:type="paragraph" w:customStyle="1" w:styleId="A62F5528D706495E930712B64736664A">
    <w:name w:val="A62F5528D706495E930712B64736664A"/>
    <w:rsid w:val="00FA3D67"/>
  </w:style>
  <w:style w:type="paragraph" w:customStyle="1" w:styleId="59242B0A47434218BCD96C6A8C779582">
    <w:name w:val="59242B0A47434218BCD96C6A8C779582"/>
    <w:rsid w:val="00FA3D67"/>
  </w:style>
  <w:style w:type="paragraph" w:customStyle="1" w:styleId="1A3C9D12B6BD4092B656361752B3A260">
    <w:name w:val="1A3C9D12B6BD4092B656361752B3A260"/>
    <w:rsid w:val="00FA3D67"/>
  </w:style>
  <w:style w:type="paragraph" w:customStyle="1" w:styleId="23CFE0AA26394DF9BD711A75C66415E0">
    <w:name w:val="23CFE0AA26394DF9BD711A75C66415E0"/>
    <w:rsid w:val="00FA3D67"/>
  </w:style>
  <w:style w:type="paragraph" w:customStyle="1" w:styleId="36229F4900CC43D2AB3B126E0F0587DA">
    <w:name w:val="36229F4900CC43D2AB3B126E0F0587DA"/>
    <w:rsid w:val="00FA3D67"/>
  </w:style>
  <w:style w:type="paragraph" w:customStyle="1" w:styleId="D5C6D994C4364D5681ED16BA4B987146">
    <w:name w:val="D5C6D994C4364D5681ED16BA4B987146"/>
    <w:rsid w:val="00FA3D67"/>
  </w:style>
  <w:style w:type="paragraph" w:customStyle="1" w:styleId="5F8A937F682445AFACF3E5676704C82F">
    <w:name w:val="5F8A937F682445AFACF3E5676704C82F"/>
    <w:rsid w:val="00033763"/>
  </w:style>
  <w:style w:type="paragraph" w:customStyle="1" w:styleId="CF49B7AE854D4829BF6063CFB4490FE3">
    <w:name w:val="CF49B7AE854D4829BF6063CFB4490FE3"/>
    <w:rsid w:val="00033763"/>
  </w:style>
  <w:style w:type="paragraph" w:customStyle="1" w:styleId="A3F638E70B254E37AB7116E437EB72C0">
    <w:name w:val="A3F638E70B254E37AB7116E437EB72C0"/>
    <w:rsid w:val="00033763"/>
  </w:style>
  <w:style w:type="paragraph" w:customStyle="1" w:styleId="55F7507C7A80454686A621BB9D56085D">
    <w:name w:val="55F7507C7A80454686A621BB9D56085D"/>
    <w:rsid w:val="00033763"/>
  </w:style>
  <w:style w:type="paragraph" w:customStyle="1" w:styleId="7F3BEF913DB64F6FA251FDBBABFC5EA4">
    <w:name w:val="7F3BEF913DB64F6FA251FDBBABFC5EA4"/>
    <w:rsid w:val="00033763"/>
  </w:style>
  <w:style w:type="paragraph" w:customStyle="1" w:styleId="2A26448CBCB74A3EAC4FDCF03A0BCC29">
    <w:name w:val="2A26448CBCB74A3EAC4FDCF03A0BCC29"/>
    <w:rsid w:val="00FC430E"/>
  </w:style>
  <w:style w:type="paragraph" w:customStyle="1" w:styleId="F8DB9E15F9E2440D8E4FC0488CD3BC6A">
    <w:name w:val="F8DB9E15F9E2440D8E4FC0488CD3BC6A"/>
    <w:rsid w:val="00134305"/>
  </w:style>
  <w:style w:type="paragraph" w:customStyle="1" w:styleId="37CE66E64D5D41F4BE48B0BB31696A0F">
    <w:name w:val="37CE66E64D5D41F4BE48B0BB31696A0F"/>
    <w:rsid w:val="00134305"/>
  </w:style>
  <w:style w:type="paragraph" w:customStyle="1" w:styleId="9752C6B4B44A4EF3964FFD9322FDE05A">
    <w:name w:val="9752C6B4B44A4EF3964FFD9322FDE05A"/>
    <w:rsid w:val="00EA0F7E"/>
  </w:style>
  <w:style w:type="paragraph" w:customStyle="1" w:styleId="1A514846F67046A4AA3F13864FE2029F">
    <w:name w:val="1A514846F67046A4AA3F13864FE2029F"/>
    <w:rsid w:val="00BB4569"/>
  </w:style>
  <w:style w:type="paragraph" w:customStyle="1" w:styleId="38D82AD19C75474791818441F05D1DC8">
    <w:name w:val="38D82AD19C75474791818441F05D1DC8"/>
    <w:rsid w:val="00BB4569"/>
  </w:style>
  <w:style w:type="paragraph" w:customStyle="1" w:styleId="D2DE12A016554A1B9629A225F25BE948">
    <w:name w:val="D2DE12A016554A1B9629A225F25BE948"/>
    <w:rsid w:val="001618F1"/>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2008936209</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6753</Words>
  <Characters>38494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Арсланов Денис Робертович</dc:creator>
  <cp:keywords/>
  <dc:description/>
  <cp:lastModifiedBy>Direct</cp:lastModifiedBy>
  <cp:revision>3</cp:revision>
  <cp:lastPrinted>2020-03-02T05:47:00Z</cp:lastPrinted>
  <dcterms:created xsi:type="dcterms:W3CDTF">2020-03-02T05:49:00Z</dcterms:created>
  <dcterms:modified xsi:type="dcterms:W3CDTF">2020-05-12T08:32:00Z</dcterms:modified>
</cp:coreProperties>
</file>